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55ED" w14:textId="77777777" w:rsidR="00985525" w:rsidRDefault="002901AA" w:rsidP="003B2912">
      <w:pPr>
        <w:rPr>
          <w:u w:val="single"/>
        </w:rPr>
      </w:pPr>
      <w:r w:rsidRPr="002901AA">
        <w:rPr>
          <w:noProof/>
        </w:rPr>
        <w:drawing>
          <wp:inline distT="0" distB="0" distL="0" distR="0" wp14:anchorId="46044E80" wp14:editId="1CF0832E">
            <wp:extent cx="1009650" cy="733020"/>
            <wp:effectExtent l="0" t="0" r="0" b="0"/>
            <wp:docPr id="1221243752"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43752"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6644" cy="788919"/>
                    </a:xfrm>
                    <a:prstGeom prst="rect">
                      <a:avLst/>
                    </a:prstGeom>
                    <a:noFill/>
                    <a:ln>
                      <a:noFill/>
                    </a:ln>
                  </pic:spPr>
                </pic:pic>
              </a:graphicData>
            </a:graphic>
          </wp:inline>
        </w:drawing>
      </w:r>
    </w:p>
    <w:p w14:paraId="46EA6CAE" w14:textId="151A667C" w:rsidR="003B2912" w:rsidRPr="00577BAF" w:rsidRDefault="003B2912" w:rsidP="003B2912">
      <w:r w:rsidRPr="00FC4E25">
        <w:rPr>
          <w:u w:val="single"/>
        </w:rPr>
        <w:t xml:space="preserve"> </w:t>
      </w:r>
      <w:r w:rsidRPr="00FC4E25">
        <w:rPr>
          <w:b/>
          <w:bCs/>
          <w:u w:val="single"/>
        </w:rPr>
        <w:t>Voluntary Helpers' Policy</w:t>
      </w:r>
      <w:r w:rsidRPr="00FC4E25">
        <w:rPr>
          <w:u w:val="single"/>
        </w:rPr>
        <w:t xml:space="preserve"> </w:t>
      </w:r>
    </w:p>
    <w:p w14:paraId="2A581EC9" w14:textId="77777777" w:rsidR="003B2912" w:rsidRPr="003B2912" w:rsidRDefault="003B2912" w:rsidP="003B2912">
      <w:pPr>
        <w:rPr>
          <w:b/>
          <w:bCs/>
        </w:rPr>
      </w:pPr>
      <w:r w:rsidRPr="003B2912">
        <w:rPr>
          <w:b/>
          <w:bCs/>
        </w:rPr>
        <w:t>1. Safeguarding and Child Protection</w:t>
      </w:r>
    </w:p>
    <w:p w14:paraId="11A1DB1E" w14:textId="1BC34C25" w:rsidR="003B2912" w:rsidRPr="003B2912" w:rsidRDefault="003B2912" w:rsidP="003B2912">
      <w:pPr>
        <w:numPr>
          <w:ilvl w:val="0"/>
          <w:numId w:val="1"/>
        </w:numPr>
      </w:pPr>
      <w:r w:rsidRPr="003B2912">
        <w:rPr>
          <w:b/>
          <w:bCs/>
        </w:rPr>
        <w:t>Disclosure and Barring Service (DBS) Check:</w:t>
      </w:r>
      <w:r w:rsidRPr="003B2912">
        <w:t xml:space="preserve"> All volunteers working with children must undergo a</w:t>
      </w:r>
      <w:r w:rsidR="00A85654">
        <w:t>n enhan</w:t>
      </w:r>
      <w:r w:rsidR="00BC364F">
        <w:t>ced</w:t>
      </w:r>
      <w:r w:rsidRPr="003B2912">
        <w:t xml:space="preserve"> </w:t>
      </w:r>
      <w:r w:rsidRPr="003B2912">
        <w:rPr>
          <w:b/>
          <w:bCs/>
        </w:rPr>
        <w:t>DBS check</w:t>
      </w:r>
      <w:r w:rsidRPr="003B2912">
        <w:t xml:space="preserve"> (formerly CRB check) to ensure they are suitable to work in a childcare environment.</w:t>
      </w:r>
    </w:p>
    <w:p w14:paraId="095FB610" w14:textId="77777777" w:rsidR="003B2912" w:rsidRPr="003B2912" w:rsidRDefault="003B2912" w:rsidP="003B2912">
      <w:pPr>
        <w:numPr>
          <w:ilvl w:val="0"/>
          <w:numId w:val="1"/>
        </w:numPr>
      </w:pPr>
      <w:r w:rsidRPr="003B2912">
        <w:rPr>
          <w:b/>
          <w:bCs/>
        </w:rPr>
        <w:t>Training in Safeguarding:</w:t>
      </w:r>
      <w:r w:rsidRPr="003B2912">
        <w:t xml:space="preserve"> Volunteers may be required to attend basic safeguarding training, which includes understanding the signs of abuse, reporting procedures, and maintaining the child’s welfare.</w:t>
      </w:r>
    </w:p>
    <w:p w14:paraId="37D84513" w14:textId="77777777" w:rsidR="003B2912" w:rsidRPr="003B2912" w:rsidRDefault="003B2912" w:rsidP="003B2912">
      <w:pPr>
        <w:numPr>
          <w:ilvl w:val="0"/>
          <w:numId w:val="1"/>
        </w:numPr>
      </w:pPr>
      <w:r w:rsidRPr="003B2912">
        <w:rPr>
          <w:b/>
          <w:bCs/>
        </w:rPr>
        <w:t>Supervision:</w:t>
      </w:r>
      <w:r w:rsidRPr="003B2912">
        <w:t xml:space="preserve"> Volunteers must be supervised at all times by a qualified staff member to ensure the safety and wellbeing of the children.</w:t>
      </w:r>
    </w:p>
    <w:p w14:paraId="7EDECBC1" w14:textId="77777777" w:rsidR="003B2912" w:rsidRPr="003B2912" w:rsidRDefault="003B2912" w:rsidP="003B2912">
      <w:pPr>
        <w:rPr>
          <w:b/>
          <w:bCs/>
        </w:rPr>
      </w:pPr>
      <w:r w:rsidRPr="003B2912">
        <w:rPr>
          <w:b/>
          <w:bCs/>
        </w:rPr>
        <w:t>2. Roles and Responsibilities</w:t>
      </w:r>
    </w:p>
    <w:p w14:paraId="443BB3DC" w14:textId="77777777" w:rsidR="003B2912" w:rsidRPr="003B2912" w:rsidRDefault="003B2912" w:rsidP="003B2912">
      <w:pPr>
        <w:numPr>
          <w:ilvl w:val="0"/>
          <w:numId w:val="2"/>
        </w:numPr>
      </w:pPr>
      <w:r w:rsidRPr="003B2912">
        <w:rPr>
          <w:b/>
          <w:bCs/>
        </w:rPr>
        <w:t>Clarified Duties:</w:t>
      </w:r>
      <w:r w:rsidRPr="003B2912">
        <w:t xml:space="preserve"> The policy should clearly outline the specific roles and responsibilities of volunteers, such as assisting with activities, supervising children during play, or helping with administrative tasks.</w:t>
      </w:r>
    </w:p>
    <w:p w14:paraId="416FC56E" w14:textId="00D1FE6C" w:rsidR="003B2912" w:rsidRPr="003B2912" w:rsidRDefault="003B2912" w:rsidP="003B2912">
      <w:pPr>
        <w:numPr>
          <w:ilvl w:val="0"/>
          <w:numId w:val="2"/>
        </w:numPr>
      </w:pPr>
      <w:r w:rsidRPr="003B2912">
        <w:rPr>
          <w:b/>
          <w:bCs/>
        </w:rPr>
        <w:t xml:space="preserve">Expectations of </w:t>
      </w:r>
      <w:r w:rsidR="00BB5796" w:rsidRPr="003B2912">
        <w:rPr>
          <w:b/>
          <w:bCs/>
        </w:rPr>
        <w:t>Behaviour</w:t>
      </w:r>
      <w:r w:rsidRPr="003B2912">
        <w:rPr>
          <w:b/>
          <w:bCs/>
        </w:rPr>
        <w:t>:</w:t>
      </w:r>
      <w:r w:rsidRPr="003B2912">
        <w:t xml:space="preserve"> Volunteers should be informed about appropriate </w:t>
      </w:r>
      <w:r w:rsidR="00BB5796" w:rsidRPr="003B2912">
        <w:t>behaviour</w:t>
      </w:r>
      <w:r w:rsidRPr="003B2912">
        <w:t xml:space="preserve"> when interacting with children, staff, and other volunteers. This includes professional conduct, communication, and boundaries.</w:t>
      </w:r>
    </w:p>
    <w:p w14:paraId="77F5E3E0" w14:textId="77777777" w:rsidR="003B2912" w:rsidRPr="003B2912" w:rsidRDefault="003B2912" w:rsidP="003B2912">
      <w:pPr>
        <w:rPr>
          <w:b/>
          <w:bCs/>
        </w:rPr>
      </w:pPr>
      <w:r w:rsidRPr="003B2912">
        <w:rPr>
          <w:b/>
          <w:bCs/>
        </w:rPr>
        <w:t>3. Health and Safety</w:t>
      </w:r>
    </w:p>
    <w:p w14:paraId="2F33FD31" w14:textId="77777777" w:rsidR="003B2912" w:rsidRPr="003B2912" w:rsidRDefault="003B2912" w:rsidP="003B2912">
      <w:pPr>
        <w:numPr>
          <w:ilvl w:val="0"/>
          <w:numId w:val="3"/>
        </w:numPr>
      </w:pPr>
      <w:r w:rsidRPr="003B2912">
        <w:rPr>
          <w:b/>
          <w:bCs/>
        </w:rPr>
        <w:t>Risk Assessment:</w:t>
      </w:r>
      <w:r w:rsidRPr="003B2912">
        <w:t xml:space="preserve"> Volunteers must be informed of any health and safety risks associated with their activities. This may include fire procedures, first aid, and emergency protocols.</w:t>
      </w:r>
    </w:p>
    <w:p w14:paraId="7884FB2B" w14:textId="77777777" w:rsidR="003B2912" w:rsidRPr="003B2912" w:rsidRDefault="003B2912" w:rsidP="003B2912">
      <w:pPr>
        <w:numPr>
          <w:ilvl w:val="0"/>
          <w:numId w:val="3"/>
        </w:numPr>
      </w:pPr>
      <w:r w:rsidRPr="003B2912">
        <w:rPr>
          <w:b/>
          <w:bCs/>
        </w:rPr>
        <w:t>Accidents and Incidents:</w:t>
      </w:r>
      <w:r w:rsidRPr="003B2912">
        <w:t xml:space="preserve"> Volunteers are expected to report any accidents or incidents to the designated staff members immediately.</w:t>
      </w:r>
    </w:p>
    <w:p w14:paraId="20A48D92" w14:textId="5601F455" w:rsidR="003B2912" w:rsidRPr="003B2912" w:rsidRDefault="003B2912" w:rsidP="003B2912">
      <w:pPr>
        <w:numPr>
          <w:ilvl w:val="0"/>
          <w:numId w:val="3"/>
        </w:numPr>
      </w:pPr>
      <w:r w:rsidRPr="003B2912">
        <w:rPr>
          <w:b/>
          <w:bCs/>
        </w:rPr>
        <w:t>Hygiene Practices:</w:t>
      </w:r>
      <w:r w:rsidRPr="003B2912">
        <w:t xml:space="preserve"> Volunteers should adhere to hygiene practices, such as washing hands regularly, especially when preparing food.</w:t>
      </w:r>
    </w:p>
    <w:p w14:paraId="63D7D1B5" w14:textId="77777777" w:rsidR="003B2912" w:rsidRPr="003B2912" w:rsidRDefault="003B2912" w:rsidP="003B2912">
      <w:pPr>
        <w:rPr>
          <w:b/>
          <w:bCs/>
        </w:rPr>
      </w:pPr>
      <w:r w:rsidRPr="003B2912">
        <w:rPr>
          <w:b/>
          <w:bCs/>
        </w:rPr>
        <w:t>4. Training and Induction</w:t>
      </w:r>
    </w:p>
    <w:p w14:paraId="69950B61" w14:textId="4666FF5E" w:rsidR="003B2912" w:rsidRPr="003B2912" w:rsidRDefault="003B2912" w:rsidP="003B2912">
      <w:pPr>
        <w:numPr>
          <w:ilvl w:val="0"/>
          <w:numId w:val="4"/>
        </w:numPr>
      </w:pPr>
      <w:r w:rsidRPr="003B2912">
        <w:rPr>
          <w:b/>
          <w:bCs/>
        </w:rPr>
        <w:t>Induction Process:</w:t>
      </w:r>
      <w:r w:rsidRPr="003B2912">
        <w:t xml:space="preserve"> Before beginning work, volunteers may be required to undergo an induction process that familiari</w:t>
      </w:r>
      <w:r w:rsidR="00C70CF2">
        <w:t>s</w:t>
      </w:r>
      <w:r w:rsidRPr="003B2912">
        <w:t>es them with the setting’s policies, procedures, and the specific needs of the children in their care.</w:t>
      </w:r>
    </w:p>
    <w:p w14:paraId="15E28765" w14:textId="59A62499" w:rsidR="003B2912" w:rsidRPr="003B2912" w:rsidRDefault="003B2912" w:rsidP="003B2912">
      <w:pPr>
        <w:numPr>
          <w:ilvl w:val="0"/>
          <w:numId w:val="4"/>
        </w:numPr>
      </w:pPr>
      <w:r w:rsidRPr="003B2912">
        <w:rPr>
          <w:b/>
          <w:bCs/>
        </w:rPr>
        <w:t>Ongoing Support and Training:</w:t>
      </w:r>
      <w:r w:rsidRPr="003B2912">
        <w:t xml:space="preserve"> The policy may specify that volunteers should receive ongoing support from staff and, if necessary, additional training (e.g., child development, </w:t>
      </w:r>
      <w:r w:rsidR="00960F52" w:rsidRPr="003B2912">
        <w:t>behaviour</w:t>
      </w:r>
      <w:r w:rsidRPr="003B2912">
        <w:t xml:space="preserve"> management) to carry out their roles effectively.</w:t>
      </w:r>
    </w:p>
    <w:p w14:paraId="1CEA1AF6" w14:textId="77777777" w:rsidR="00985525" w:rsidRDefault="00985525" w:rsidP="003B2912">
      <w:pPr>
        <w:rPr>
          <w:b/>
          <w:bCs/>
        </w:rPr>
      </w:pPr>
    </w:p>
    <w:p w14:paraId="4A1E2125" w14:textId="77777777" w:rsidR="00985525" w:rsidRDefault="00985525" w:rsidP="003B2912">
      <w:pPr>
        <w:rPr>
          <w:b/>
          <w:bCs/>
        </w:rPr>
      </w:pPr>
    </w:p>
    <w:p w14:paraId="2E70EA89" w14:textId="5C191A98" w:rsidR="003B2912" w:rsidRPr="003B2912" w:rsidRDefault="003B2912" w:rsidP="003B2912">
      <w:pPr>
        <w:rPr>
          <w:b/>
          <w:bCs/>
        </w:rPr>
      </w:pPr>
      <w:r w:rsidRPr="003B2912">
        <w:rPr>
          <w:b/>
          <w:bCs/>
        </w:rPr>
        <w:lastRenderedPageBreak/>
        <w:t>5. Confidentiality</w:t>
      </w:r>
    </w:p>
    <w:p w14:paraId="3CE25021" w14:textId="2F590826" w:rsidR="003B2912" w:rsidRPr="003B2912" w:rsidRDefault="003B2912" w:rsidP="003B2912">
      <w:pPr>
        <w:numPr>
          <w:ilvl w:val="0"/>
          <w:numId w:val="5"/>
        </w:numPr>
      </w:pPr>
      <w:r w:rsidRPr="003B2912">
        <w:t>Volunteers are expected to maintain confidentiality at all times, especially regarding personal information about children, parents, and staff. They should only share information with authori</w:t>
      </w:r>
      <w:r w:rsidR="00960F52">
        <w:t>s</w:t>
      </w:r>
      <w:r w:rsidRPr="003B2912">
        <w:t>ed personnel when required.</w:t>
      </w:r>
    </w:p>
    <w:p w14:paraId="0EB2B0E1" w14:textId="77777777" w:rsidR="00960F52" w:rsidRDefault="00960F52" w:rsidP="003B2912">
      <w:pPr>
        <w:rPr>
          <w:b/>
          <w:bCs/>
        </w:rPr>
      </w:pPr>
    </w:p>
    <w:p w14:paraId="5128CAF8" w14:textId="059A621D" w:rsidR="003B2912" w:rsidRPr="003B2912" w:rsidRDefault="003B2912" w:rsidP="003B2912">
      <w:pPr>
        <w:rPr>
          <w:b/>
          <w:bCs/>
        </w:rPr>
      </w:pPr>
      <w:r w:rsidRPr="003B2912">
        <w:rPr>
          <w:b/>
          <w:bCs/>
        </w:rPr>
        <w:t>6. Code of Conduct</w:t>
      </w:r>
    </w:p>
    <w:p w14:paraId="24FF62CA" w14:textId="77777777" w:rsidR="003B2912" w:rsidRPr="003B2912" w:rsidRDefault="003B2912" w:rsidP="003B2912">
      <w:pPr>
        <w:numPr>
          <w:ilvl w:val="0"/>
          <w:numId w:val="6"/>
        </w:numPr>
      </w:pPr>
      <w:r w:rsidRPr="003B2912">
        <w:t xml:space="preserve">The preschool may outline a </w:t>
      </w:r>
      <w:r w:rsidRPr="003B2912">
        <w:rPr>
          <w:b/>
          <w:bCs/>
        </w:rPr>
        <w:t>code of conduct</w:t>
      </w:r>
      <w:r w:rsidRPr="003B2912">
        <w:t xml:space="preserve"> for volunteers, which includes treating children with respect, fostering an inclusive environment, and adhering to the preschool's ethos and values.</w:t>
      </w:r>
    </w:p>
    <w:p w14:paraId="747D98ED" w14:textId="77777777" w:rsidR="003B2912" w:rsidRPr="003B2912" w:rsidRDefault="003B2912" w:rsidP="003B2912">
      <w:pPr>
        <w:numPr>
          <w:ilvl w:val="0"/>
          <w:numId w:val="6"/>
        </w:numPr>
      </w:pPr>
      <w:r w:rsidRPr="003B2912">
        <w:t xml:space="preserve">Volunteers are often encouraged to </w:t>
      </w:r>
      <w:r w:rsidRPr="003B2912">
        <w:rPr>
          <w:b/>
          <w:bCs/>
        </w:rPr>
        <w:t>avoid physical contact</w:t>
      </w:r>
      <w:r w:rsidRPr="003B2912">
        <w:t xml:space="preserve"> with children unless necessary for their safety or wellbeing and should always be mindful of appropriate boundaries.</w:t>
      </w:r>
    </w:p>
    <w:p w14:paraId="1160A91F" w14:textId="77777777" w:rsidR="003B2912" w:rsidRPr="003B2912" w:rsidRDefault="003B2912" w:rsidP="003B2912">
      <w:pPr>
        <w:rPr>
          <w:b/>
          <w:bCs/>
        </w:rPr>
      </w:pPr>
      <w:r w:rsidRPr="003B2912">
        <w:rPr>
          <w:b/>
          <w:bCs/>
        </w:rPr>
        <w:t>7. Communication with Parents and Staff</w:t>
      </w:r>
    </w:p>
    <w:p w14:paraId="4444C8D4" w14:textId="77777777" w:rsidR="003B2912" w:rsidRPr="003B2912" w:rsidRDefault="003B2912" w:rsidP="003B2912">
      <w:pPr>
        <w:numPr>
          <w:ilvl w:val="0"/>
          <w:numId w:val="7"/>
        </w:numPr>
      </w:pPr>
      <w:r w:rsidRPr="003B2912">
        <w:t>Volunteers should communicate with staff members, rather than directly with parents, regarding children's progress or any concerns that arise.</w:t>
      </w:r>
    </w:p>
    <w:p w14:paraId="1DD93A32" w14:textId="77777777" w:rsidR="003B2912" w:rsidRPr="003B2912" w:rsidRDefault="003B2912" w:rsidP="003B2912">
      <w:pPr>
        <w:numPr>
          <w:ilvl w:val="0"/>
          <w:numId w:val="7"/>
        </w:numPr>
      </w:pPr>
      <w:r w:rsidRPr="003B2912">
        <w:t>The preschool may also provide guidance on how volunteers can support the relationship between parents and the setting.</w:t>
      </w:r>
    </w:p>
    <w:p w14:paraId="319A4716" w14:textId="77777777" w:rsidR="003B2912" w:rsidRPr="003B2912" w:rsidRDefault="003B2912" w:rsidP="003B2912">
      <w:pPr>
        <w:rPr>
          <w:b/>
          <w:bCs/>
        </w:rPr>
      </w:pPr>
      <w:r w:rsidRPr="003B2912">
        <w:rPr>
          <w:b/>
          <w:bCs/>
        </w:rPr>
        <w:t>8. Time Commitment and Attendance</w:t>
      </w:r>
    </w:p>
    <w:p w14:paraId="06A5F64E" w14:textId="77777777" w:rsidR="003B2912" w:rsidRPr="003B2912" w:rsidRDefault="003B2912" w:rsidP="003B2912">
      <w:pPr>
        <w:numPr>
          <w:ilvl w:val="0"/>
          <w:numId w:val="8"/>
        </w:numPr>
      </w:pPr>
      <w:r w:rsidRPr="003B2912">
        <w:t>Volunteers are typically asked to commit to a certain amount of time per week or month and should inform the preschool in advance if they are unable to attend for any reason.</w:t>
      </w:r>
    </w:p>
    <w:p w14:paraId="27E6C39D" w14:textId="77777777" w:rsidR="003B2912" w:rsidRPr="003B2912" w:rsidRDefault="003B2912" w:rsidP="003B2912">
      <w:pPr>
        <w:rPr>
          <w:b/>
          <w:bCs/>
        </w:rPr>
      </w:pPr>
      <w:r w:rsidRPr="003B2912">
        <w:rPr>
          <w:b/>
          <w:bCs/>
        </w:rPr>
        <w:t>9. Evaluation and Feedback</w:t>
      </w:r>
    </w:p>
    <w:p w14:paraId="5AEB1721" w14:textId="77777777" w:rsidR="003B2912" w:rsidRPr="003B2912" w:rsidRDefault="003B2912" w:rsidP="003B2912">
      <w:pPr>
        <w:numPr>
          <w:ilvl w:val="0"/>
          <w:numId w:val="9"/>
        </w:numPr>
      </w:pPr>
      <w:r w:rsidRPr="003B2912">
        <w:t>There should be a system in place for providing feedback to volunteers on their performance and contributions. Likewise, volunteers should be able to provide feedback on their experience to help improve the preschool’s volunteer program.</w:t>
      </w:r>
    </w:p>
    <w:p w14:paraId="07E33691" w14:textId="77777777" w:rsidR="003B2912" w:rsidRPr="003B2912" w:rsidRDefault="003B2912" w:rsidP="003B2912">
      <w:pPr>
        <w:rPr>
          <w:b/>
          <w:bCs/>
        </w:rPr>
      </w:pPr>
      <w:r w:rsidRPr="003B2912">
        <w:rPr>
          <w:b/>
          <w:bCs/>
        </w:rPr>
        <w:t>10. Insurance and Liability</w:t>
      </w:r>
    </w:p>
    <w:p w14:paraId="32B10988" w14:textId="77777777" w:rsidR="003B2912" w:rsidRPr="003B2912" w:rsidRDefault="003B2912" w:rsidP="003B2912">
      <w:pPr>
        <w:numPr>
          <w:ilvl w:val="0"/>
          <w:numId w:val="10"/>
        </w:numPr>
      </w:pPr>
      <w:r w:rsidRPr="003B2912">
        <w:t xml:space="preserve">Volunteers should be made aware of the preschool's </w:t>
      </w:r>
      <w:r w:rsidRPr="003B2912">
        <w:rPr>
          <w:b/>
          <w:bCs/>
        </w:rPr>
        <w:t>insurance coverage</w:t>
      </w:r>
      <w:r w:rsidRPr="003B2912">
        <w:t xml:space="preserve"> and any limitations to liability during their voluntary work. Typically, OFSTED-approved settings will have insurance that covers volunteers working under the direct supervision of staff.</w:t>
      </w:r>
    </w:p>
    <w:p w14:paraId="4CC76A5E" w14:textId="77777777" w:rsidR="003B2912" w:rsidRPr="003B2912" w:rsidRDefault="00000000" w:rsidP="003B2912">
      <w:r>
        <w:pict w14:anchorId="6E220389">
          <v:rect id="_x0000_i1025" style="width:0;height:1.5pt" o:hralign="center" o:hrstd="t" o:hr="t" fillcolor="#a0a0a0" stroked="f"/>
        </w:pict>
      </w:r>
    </w:p>
    <w:p w14:paraId="19486853" w14:textId="64266E78" w:rsidR="003B2912" w:rsidRPr="003B2912" w:rsidRDefault="003B2912" w:rsidP="003B2912">
      <w:pPr>
        <w:rPr>
          <w:b/>
          <w:bCs/>
        </w:rPr>
      </w:pPr>
    </w:p>
    <w:p w14:paraId="09D6F945" w14:textId="679B6AFA" w:rsidR="003B2912" w:rsidRPr="003B2912" w:rsidRDefault="003B2912" w:rsidP="003B2912">
      <w:r w:rsidRPr="003B2912">
        <w:rPr>
          <w:b/>
          <w:bCs/>
        </w:rPr>
        <w:t>Purpose:</w:t>
      </w:r>
      <w:r w:rsidRPr="003B2912">
        <w:t xml:space="preserve"> This policy aims to ensure that voluntary helpers at </w:t>
      </w:r>
      <w:r w:rsidR="000807AE">
        <w:t>Fledglings Montessori</w:t>
      </w:r>
      <w:r w:rsidRPr="003B2912">
        <w:t xml:space="preserve"> are provided with the necessary guidance, training, and support to contribute effectively to the development and wellbeing of the children in a safe, nurturing, and professional environment.</w:t>
      </w:r>
    </w:p>
    <w:p w14:paraId="56CF7F8A" w14:textId="77777777" w:rsidR="001B45F7" w:rsidRDefault="001B45F7" w:rsidP="003B2912">
      <w:pPr>
        <w:rPr>
          <w:b/>
          <w:bCs/>
        </w:rPr>
      </w:pPr>
    </w:p>
    <w:p w14:paraId="0BCA1C1D" w14:textId="77777777" w:rsidR="001B45F7" w:rsidRDefault="001B45F7" w:rsidP="003B2912">
      <w:pPr>
        <w:rPr>
          <w:b/>
          <w:bCs/>
        </w:rPr>
      </w:pPr>
    </w:p>
    <w:p w14:paraId="56458709" w14:textId="77777777" w:rsidR="001B45F7" w:rsidRDefault="001B45F7" w:rsidP="003B2912">
      <w:pPr>
        <w:rPr>
          <w:b/>
          <w:bCs/>
        </w:rPr>
      </w:pPr>
    </w:p>
    <w:p w14:paraId="172579A0" w14:textId="63A54499" w:rsidR="003B2912" w:rsidRPr="003B2912" w:rsidRDefault="003B2912" w:rsidP="003B2912">
      <w:r w:rsidRPr="003B2912">
        <w:rPr>
          <w:b/>
          <w:bCs/>
        </w:rPr>
        <w:lastRenderedPageBreak/>
        <w:t>Key Points:</w:t>
      </w:r>
    </w:p>
    <w:p w14:paraId="13B7B363" w14:textId="77777777" w:rsidR="003B2912" w:rsidRPr="003B2912" w:rsidRDefault="003B2912" w:rsidP="003B2912">
      <w:pPr>
        <w:numPr>
          <w:ilvl w:val="0"/>
          <w:numId w:val="11"/>
        </w:numPr>
      </w:pPr>
      <w:r w:rsidRPr="003B2912">
        <w:rPr>
          <w:b/>
          <w:bCs/>
        </w:rPr>
        <w:t>DBS Check Requirement</w:t>
      </w:r>
      <w:r w:rsidRPr="003B2912">
        <w:t xml:space="preserve"> for all volunteers.</w:t>
      </w:r>
    </w:p>
    <w:p w14:paraId="0969A2A7" w14:textId="77777777" w:rsidR="003B2912" w:rsidRPr="003B2912" w:rsidRDefault="003B2912" w:rsidP="003B2912">
      <w:pPr>
        <w:numPr>
          <w:ilvl w:val="0"/>
          <w:numId w:val="11"/>
        </w:numPr>
      </w:pPr>
      <w:r w:rsidRPr="003B2912">
        <w:rPr>
          <w:b/>
          <w:bCs/>
        </w:rPr>
        <w:t>Induction and Safeguarding Training</w:t>
      </w:r>
      <w:r w:rsidRPr="003B2912">
        <w:t xml:space="preserve"> for all new volunteers.</w:t>
      </w:r>
    </w:p>
    <w:p w14:paraId="3491914C" w14:textId="77777777" w:rsidR="003B2912" w:rsidRPr="003B2912" w:rsidRDefault="003B2912" w:rsidP="003B2912">
      <w:pPr>
        <w:numPr>
          <w:ilvl w:val="0"/>
          <w:numId w:val="11"/>
        </w:numPr>
      </w:pPr>
      <w:r w:rsidRPr="003B2912">
        <w:rPr>
          <w:b/>
          <w:bCs/>
        </w:rPr>
        <w:t>Clear roles</w:t>
      </w:r>
      <w:r w:rsidRPr="003B2912">
        <w:t xml:space="preserve"> and </w:t>
      </w:r>
      <w:r w:rsidRPr="003B2912">
        <w:rPr>
          <w:b/>
          <w:bCs/>
        </w:rPr>
        <w:t>supervision</w:t>
      </w:r>
      <w:r w:rsidRPr="003B2912">
        <w:t xml:space="preserve"> guidelines to ensure safety.</w:t>
      </w:r>
    </w:p>
    <w:p w14:paraId="4F7FE607" w14:textId="77777777" w:rsidR="003B2912" w:rsidRPr="003B2912" w:rsidRDefault="003B2912" w:rsidP="003B2912">
      <w:pPr>
        <w:numPr>
          <w:ilvl w:val="0"/>
          <w:numId w:val="11"/>
        </w:numPr>
      </w:pPr>
      <w:r w:rsidRPr="003B2912">
        <w:rPr>
          <w:b/>
          <w:bCs/>
        </w:rPr>
        <w:t>Confidentiality</w:t>
      </w:r>
      <w:r w:rsidRPr="003B2912">
        <w:t xml:space="preserve"> of all child-related information.</w:t>
      </w:r>
    </w:p>
    <w:p w14:paraId="78A87714" w14:textId="77777777" w:rsidR="003B2912" w:rsidRPr="003B2912" w:rsidRDefault="003B2912" w:rsidP="003B2912">
      <w:pPr>
        <w:numPr>
          <w:ilvl w:val="0"/>
          <w:numId w:val="11"/>
        </w:numPr>
      </w:pPr>
      <w:r w:rsidRPr="003B2912">
        <w:rPr>
          <w:b/>
          <w:bCs/>
        </w:rPr>
        <w:t>Health and Safety</w:t>
      </w:r>
      <w:r w:rsidRPr="003B2912">
        <w:t xml:space="preserve"> guidelines including first aid and emergency procedures.</w:t>
      </w:r>
    </w:p>
    <w:p w14:paraId="71ED209D" w14:textId="5319B756" w:rsidR="003B2912" w:rsidRPr="003B2912" w:rsidRDefault="003B2912" w:rsidP="003B2912">
      <w:pPr>
        <w:numPr>
          <w:ilvl w:val="0"/>
          <w:numId w:val="11"/>
        </w:numPr>
      </w:pPr>
      <w:r w:rsidRPr="003B2912">
        <w:rPr>
          <w:b/>
          <w:bCs/>
        </w:rPr>
        <w:t>Clear expectations</w:t>
      </w:r>
      <w:r w:rsidRPr="003B2912">
        <w:t xml:space="preserve"> for professional conduct and </w:t>
      </w:r>
      <w:r w:rsidR="0064243C" w:rsidRPr="003B2912">
        <w:t>behaviour</w:t>
      </w:r>
      <w:r w:rsidRPr="003B2912">
        <w:t>.</w:t>
      </w:r>
    </w:p>
    <w:p w14:paraId="31092C09" w14:textId="77777777" w:rsidR="003B2912" w:rsidRPr="003B2912" w:rsidRDefault="003B2912" w:rsidP="003B2912">
      <w:pPr>
        <w:numPr>
          <w:ilvl w:val="0"/>
          <w:numId w:val="11"/>
        </w:numPr>
      </w:pPr>
      <w:r w:rsidRPr="003B2912">
        <w:rPr>
          <w:b/>
          <w:bCs/>
        </w:rPr>
        <w:t>Ongoing support and feedback</w:t>
      </w:r>
      <w:r w:rsidRPr="003B2912">
        <w:t xml:space="preserve"> to volunteers.</w:t>
      </w:r>
    </w:p>
    <w:p w14:paraId="47EB18A1" w14:textId="77777777" w:rsidR="003B2912" w:rsidRPr="003B2912" w:rsidRDefault="003B2912" w:rsidP="003B2912">
      <w:r w:rsidRPr="003B2912">
        <w:rPr>
          <w:b/>
          <w:bCs/>
        </w:rPr>
        <w:t>Review and Updates:</w:t>
      </w:r>
      <w:r w:rsidRPr="003B2912">
        <w:t xml:space="preserve"> This policy will be reviewed annually to ensure that it aligns with current legislation and best practice guidelines. Any changes to the policy will be communicated to all existing volunteers.</w:t>
      </w:r>
    </w:p>
    <w:p w14:paraId="211CBDA5" w14:textId="77777777" w:rsidR="003B2912" w:rsidRPr="003B2912" w:rsidRDefault="00000000" w:rsidP="003B2912">
      <w:r>
        <w:pict w14:anchorId="29EEA32B">
          <v:rect id="_x0000_i1026" style="width:0;height:1.5pt" o:hralign="center" o:hrstd="t" o:hr="t" fillcolor="#a0a0a0" stroked="f"/>
        </w:pict>
      </w:r>
    </w:p>
    <w:p w14:paraId="66A41EA8" w14:textId="125E443C" w:rsidR="003B2912" w:rsidRDefault="003B2912" w:rsidP="003B2912">
      <w:r w:rsidRPr="003B2912">
        <w:t xml:space="preserve">This policy framework helps ensure that voluntary helpers contribute positively to a preschool setting while keeping children safe and meeting OFSTED standards. </w:t>
      </w:r>
    </w:p>
    <w:p w14:paraId="6E3BD4A5" w14:textId="77777777" w:rsidR="002B354D" w:rsidRDefault="002B354D" w:rsidP="003B2912"/>
    <w:p w14:paraId="75452A2B" w14:textId="33CC6365" w:rsidR="002B354D" w:rsidRPr="003B2912" w:rsidRDefault="002B354D" w:rsidP="003B2912">
      <w:r>
        <w:t>Last updated January 202</w:t>
      </w:r>
      <w:r w:rsidR="000B1E6C">
        <w:t>6</w:t>
      </w:r>
    </w:p>
    <w:p w14:paraId="41390A51" w14:textId="77777777" w:rsidR="003B2912" w:rsidRPr="003B2912" w:rsidRDefault="003B2912" w:rsidP="003B2912">
      <w:pPr>
        <w:rPr>
          <w:vanish/>
        </w:rPr>
      </w:pPr>
      <w:r w:rsidRPr="003B2912">
        <w:rPr>
          <w:vanish/>
        </w:rPr>
        <w:t>Top of Form</w:t>
      </w:r>
    </w:p>
    <w:p w14:paraId="444DA5DC" w14:textId="15CB2A69" w:rsidR="003B2912" w:rsidRPr="003B2912" w:rsidRDefault="003B2912" w:rsidP="003B2912"/>
    <w:p w14:paraId="71E0B9FE" w14:textId="77777777" w:rsidR="003B2912" w:rsidRPr="003B2912" w:rsidRDefault="003B2912" w:rsidP="003B2912">
      <w:pPr>
        <w:rPr>
          <w:vanish/>
        </w:rPr>
      </w:pPr>
      <w:r w:rsidRPr="003B2912">
        <w:rPr>
          <w:vanish/>
        </w:rPr>
        <w:t>Bottom of Form</w:t>
      </w:r>
    </w:p>
    <w:p w14:paraId="554C33A4" w14:textId="5098560F" w:rsidR="003B2912" w:rsidRPr="003B2912" w:rsidRDefault="003B2912" w:rsidP="003B2912"/>
    <w:p w14:paraId="676609D8" w14:textId="7F2A5350" w:rsidR="003B2912" w:rsidRPr="003B2912" w:rsidRDefault="003B2912" w:rsidP="003B2912"/>
    <w:p w14:paraId="6CD34BC9"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712"/>
    <w:multiLevelType w:val="multilevel"/>
    <w:tmpl w:val="948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23E"/>
    <w:multiLevelType w:val="multilevel"/>
    <w:tmpl w:val="4AEA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B7109"/>
    <w:multiLevelType w:val="multilevel"/>
    <w:tmpl w:val="590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65D7"/>
    <w:multiLevelType w:val="multilevel"/>
    <w:tmpl w:val="4D84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456E8"/>
    <w:multiLevelType w:val="multilevel"/>
    <w:tmpl w:val="B45E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31801"/>
    <w:multiLevelType w:val="multilevel"/>
    <w:tmpl w:val="25B4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B3E95"/>
    <w:multiLevelType w:val="multilevel"/>
    <w:tmpl w:val="357A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6A25CA"/>
    <w:multiLevelType w:val="multilevel"/>
    <w:tmpl w:val="E13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7427"/>
    <w:multiLevelType w:val="multilevel"/>
    <w:tmpl w:val="97D4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F76CF"/>
    <w:multiLevelType w:val="multilevel"/>
    <w:tmpl w:val="8AC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A7961"/>
    <w:multiLevelType w:val="multilevel"/>
    <w:tmpl w:val="ACCA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152734">
    <w:abstractNumId w:val="5"/>
  </w:num>
  <w:num w:numId="2" w16cid:durableId="1169128122">
    <w:abstractNumId w:val="9"/>
  </w:num>
  <w:num w:numId="3" w16cid:durableId="2124222485">
    <w:abstractNumId w:val="10"/>
  </w:num>
  <w:num w:numId="4" w16cid:durableId="2087603812">
    <w:abstractNumId w:val="3"/>
  </w:num>
  <w:num w:numId="5" w16cid:durableId="982349406">
    <w:abstractNumId w:val="4"/>
  </w:num>
  <w:num w:numId="6" w16cid:durableId="622543573">
    <w:abstractNumId w:val="8"/>
  </w:num>
  <w:num w:numId="7" w16cid:durableId="2103212954">
    <w:abstractNumId w:val="7"/>
  </w:num>
  <w:num w:numId="8" w16cid:durableId="886063231">
    <w:abstractNumId w:val="0"/>
  </w:num>
  <w:num w:numId="9" w16cid:durableId="681514635">
    <w:abstractNumId w:val="2"/>
  </w:num>
  <w:num w:numId="10" w16cid:durableId="1590238617">
    <w:abstractNumId w:val="1"/>
  </w:num>
  <w:num w:numId="11" w16cid:durableId="905725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12"/>
    <w:rsid w:val="000807AE"/>
    <w:rsid w:val="000B1E6C"/>
    <w:rsid w:val="001B45F7"/>
    <w:rsid w:val="001F29BD"/>
    <w:rsid w:val="002901AA"/>
    <w:rsid w:val="002B354D"/>
    <w:rsid w:val="0035045B"/>
    <w:rsid w:val="003B2912"/>
    <w:rsid w:val="00577BAF"/>
    <w:rsid w:val="005E5624"/>
    <w:rsid w:val="0064243C"/>
    <w:rsid w:val="00847D47"/>
    <w:rsid w:val="0093643D"/>
    <w:rsid w:val="00960F52"/>
    <w:rsid w:val="00985525"/>
    <w:rsid w:val="00A363AF"/>
    <w:rsid w:val="00A85654"/>
    <w:rsid w:val="00A94649"/>
    <w:rsid w:val="00AA66E6"/>
    <w:rsid w:val="00BB5796"/>
    <w:rsid w:val="00BC364F"/>
    <w:rsid w:val="00C70CF2"/>
    <w:rsid w:val="00E65883"/>
    <w:rsid w:val="00FB6668"/>
    <w:rsid w:val="00FC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3DA9"/>
  <w15:chartTrackingRefBased/>
  <w15:docId w15:val="{CF04D5C8-3E3D-46F2-8435-E5C46253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912"/>
    <w:rPr>
      <w:rFonts w:eastAsiaTheme="majorEastAsia" w:cstheme="majorBidi"/>
      <w:color w:val="272727" w:themeColor="text1" w:themeTint="D8"/>
    </w:rPr>
  </w:style>
  <w:style w:type="paragraph" w:styleId="Title">
    <w:name w:val="Title"/>
    <w:basedOn w:val="Normal"/>
    <w:next w:val="Normal"/>
    <w:link w:val="TitleChar"/>
    <w:uiPriority w:val="10"/>
    <w:qFormat/>
    <w:rsid w:val="003B2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912"/>
    <w:pPr>
      <w:spacing w:before="160"/>
      <w:jc w:val="center"/>
    </w:pPr>
    <w:rPr>
      <w:i/>
      <w:iCs/>
      <w:color w:val="404040" w:themeColor="text1" w:themeTint="BF"/>
    </w:rPr>
  </w:style>
  <w:style w:type="character" w:customStyle="1" w:styleId="QuoteChar">
    <w:name w:val="Quote Char"/>
    <w:basedOn w:val="DefaultParagraphFont"/>
    <w:link w:val="Quote"/>
    <w:uiPriority w:val="29"/>
    <w:rsid w:val="003B2912"/>
    <w:rPr>
      <w:i/>
      <w:iCs/>
      <w:color w:val="404040" w:themeColor="text1" w:themeTint="BF"/>
    </w:rPr>
  </w:style>
  <w:style w:type="paragraph" w:styleId="ListParagraph">
    <w:name w:val="List Paragraph"/>
    <w:basedOn w:val="Normal"/>
    <w:uiPriority w:val="34"/>
    <w:qFormat/>
    <w:rsid w:val="003B2912"/>
    <w:pPr>
      <w:ind w:left="720"/>
      <w:contextualSpacing/>
    </w:pPr>
  </w:style>
  <w:style w:type="character" w:styleId="IntenseEmphasis">
    <w:name w:val="Intense Emphasis"/>
    <w:basedOn w:val="DefaultParagraphFont"/>
    <w:uiPriority w:val="21"/>
    <w:qFormat/>
    <w:rsid w:val="003B2912"/>
    <w:rPr>
      <w:i/>
      <w:iCs/>
      <w:color w:val="0F4761" w:themeColor="accent1" w:themeShade="BF"/>
    </w:rPr>
  </w:style>
  <w:style w:type="paragraph" w:styleId="IntenseQuote">
    <w:name w:val="Intense Quote"/>
    <w:basedOn w:val="Normal"/>
    <w:next w:val="Normal"/>
    <w:link w:val="IntenseQuoteChar"/>
    <w:uiPriority w:val="30"/>
    <w:qFormat/>
    <w:rsid w:val="003B2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912"/>
    <w:rPr>
      <w:i/>
      <w:iCs/>
      <w:color w:val="0F4761" w:themeColor="accent1" w:themeShade="BF"/>
    </w:rPr>
  </w:style>
  <w:style w:type="character" w:styleId="IntenseReference">
    <w:name w:val="Intense Reference"/>
    <w:basedOn w:val="DefaultParagraphFont"/>
    <w:uiPriority w:val="32"/>
    <w:qFormat/>
    <w:rsid w:val="003B29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9818">
      <w:bodyDiv w:val="1"/>
      <w:marLeft w:val="0"/>
      <w:marRight w:val="0"/>
      <w:marTop w:val="0"/>
      <w:marBottom w:val="0"/>
      <w:divBdr>
        <w:top w:val="none" w:sz="0" w:space="0" w:color="auto"/>
        <w:left w:val="none" w:sz="0" w:space="0" w:color="auto"/>
        <w:bottom w:val="none" w:sz="0" w:space="0" w:color="auto"/>
        <w:right w:val="none" w:sz="0" w:space="0" w:color="auto"/>
      </w:divBdr>
      <w:divsChild>
        <w:div w:id="80762487">
          <w:marLeft w:val="0"/>
          <w:marRight w:val="0"/>
          <w:marTop w:val="0"/>
          <w:marBottom w:val="0"/>
          <w:divBdr>
            <w:top w:val="none" w:sz="0" w:space="0" w:color="auto"/>
            <w:left w:val="none" w:sz="0" w:space="0" w:color="auto"/>
            <w:bottom w:val="none" w:sz="0" w:space="0" w:color="auto"/>
            <w:right w:val="none" w:sz="0" w:space="0" w:color="auto"/>
          </w:divBdr>
          <w:divsChild>
            <w:div w:id="218632353">
              <w:marLeft w:val="0"/>
              <w:marRight w:val="0"/>
              <w:marTop w:val="0"/>
              <w:marBottom w:val="0"/>
              <w:divBdr>
                <w:top w:val="none" w:sz="0" w:space="0" w:color="auto"/>
                <w:left w:val="none" w:sz="0" w:space="0" w:color="auto"/>
                <w:bottom w:val="none" w:sz="0" w:space="0" w:color="auto"/>
                <w:right w:val="none" w:sz="0" w:space="0" w:color="auto"/>
              </w:divBdr>
              <w:divsChild>
                <w:div w:id="2049139860">
                  <w:marLeft w:val="0"/>
                  <w:marRight w:val="0"/>
                  <w:marTop w:val="0"/>
                  <w:marBottom w:val="0"/>
                  <w:divBdr>
                    <w:top w:val="none" w:sz="0" w:space="0" w:color="auto"/>
                    <w:left w:val="none" w:sz="0" w:space="0" w:color="auto"/>
                    <w:bottom w:val="none" w:sz="0" w:space="0" w:color="auto"/>
                    <w:right w:val="none" w:sz="0" w:space="0" w:color="auto"/>
                  </w:divBdr>
                  <w:divsChild>
                    <w:div w:id="1362393492">
                      <w:marLeft w:val="0"/>
                      <w:marRight w:val="0"/>
                      <w:marTop w:val="0"/>
                      <w:marBottom w:val="0"/>
                      <w:divBdr>
                        <w:top w:val="none" w:sz="0" w:space="0" w:color="auto"/>
                        <w:left w:val="none" w:sz="0" w:space="0" w:color="auto"/>
                        <w:bottom w:val="none" w:sz="0" w:space="0" w:color="auto"/>
                        <w:right w:val="none" w:sz="0" w:space="0" w:color="auto"/>
                      </w:divBdr>
                      <w:divsChild>
                        <w:div w:id="1306660840">
                          <w:marLeft w:val="0"/>
                          <w:marRight w:val="0"/>
                          <w:marTop w:val="0"/>
                          <w:marBottom w:val="0"/>
                          <w:divBdr>
                            <w:top w:val="none" w:sz="0" w:space="0" w:color="auto"/>
                            <w:left w:val="none" w:sz="0" w:space="0" w:color="auto"/>
                            <w:bottom w:val="none" w:sz="0" w:space="0" w:color="auto"/>
                            <w:right w:val="none" w:sz="0" w:space="0" w:color="auto"/>
                          </w:divBdr>
                          <w:divsChild>
                            <w:div w:id="383329958">
                              <w:marLeft w:val="0"/>
                              <w:marRight w:val="0"/>
                              <w:marTop w:val="0"/>
                              <w:marBottom w:val="0"/>
                              <w:divBdr>
                                <w:top w:val="none" w:sz="0" w:space="0" w:color="auto"/>
                                <w:left w:val="none" w:sz="0" w:space="0" w:color="auto"/>
                                <w:bottom w:val="none" w:sz="0" w:space="0" w:color="auto"/>
                                <w:right w:val="none" w:sz="0" w:space="0" w:color="auto"/>
                              </w:divBdr>
                              <w:divsChild>
                                <w:div w:id="1174685428">
                                  <w:marLeft w:val="0"/>
                                  <w:marRight w:val="0"/>
                                  <w:marTop w:val="0"/>
                                  <w:marBottom w:val="0"/>
                                  <w:divBdr>
                                    <w:top w:val="none" w:sz="0" w:space="0" w:color="auto"/>
                                    <w:left w:val="none" w:sz="0" w:space="0" w:color="auto"/>
                                    <w:bottom w:val="none" w:sz="0" w:space="0" w:color="auto"/>
                                    <w:right w:val="none" w:sz="0" w:space="0" w:color="auto"/>
                                  </w:divBdr>
                                  <w:divsChild>
                                    <w:div w:id="34159932">
                                      <w:marLeft w:val="0"/>
                                      <w:marRight w:val="0"/>
                                      <w:marTop w:val="0"/>
                                      <w:marBottom w:val="0"/>
                                      <w:divBdr>
                                        <w:top w:val="none" w:sz="0" w:space="0" w:color="auto"/>
                                        <w:left w:val="none" w:sz="0" w:space="0" w:color="auto"/>
                                        <w:bottom w:val="none" w:sz="0" w:space="0" w:color="auto"/>
                                        <w:right w:val="none" w:sz="0" w:space="0" w:color="auto"/>
                                      </w:divBdr>
                                      <w:divsChild>
                                        <w:div w:id="88474560">
                                          <w:marLeft w:val="0"/>
                                          <w:marRight w:val="0"/>
                                          <w:marTop w:val="0"/>
                                          <w:marBottom w:val="0"/>
                                          <w:divBdr>
                                            <w:top w:val="none" w:sz="0" w:space="0" w:color="auto"/>
                                            <w:left w:val="none" w:sz="0" w:space="0" w:color="auto"/>
                                            <w:bottom w:val="none" w:sz="0" w:space="0" w:color="auto"/>
                                            <w:right w:val="none" w:sz="0" w:space="0" w:color="auto"/>
                                          </w:divBdr>
                                          <w:divsChild>
                                            <w:div w:id="1778867631">
                                              <w:marLeft w:val="0"/>
                                              <w:marRight w:val="0"/>
                                              <w:marTop w:val="0"/>
                                              <w:marBottom w:val="0"/>
                                              <w:divBdr>
                                                <w:top w:val="none" w:sz="0" w:space="0" w:color="auto"/>
                                                <w:left w:val="none" w:sz="0" w:space="0" w:color="auto"/>
                                                <w:bottom w:val="none" w:sz="0" w:space="0" w:color="auto"/>
                                                <w:right w:val="none" w:sz="0" w:space="0" w:color="auto"/>
                                              </w:divBdr>
                                              <w:divsChild>
                                                <w:div w:id="1792624117">
                                                  <w:marLeft w:val="0"/>
                                                  <w:marRight w:val="0"/>
                                                  <w:marTop w:val="0"/>
                                                  <w:marBottom w:val="0"/>
                                                  <w:divBdr>
                                                    <w:top w:val="none" w:sz="0" w:space="0" w:color="auto"/>
                                                    <w:left w:val="none" w:sz="0" w:space="0" w:color="auto"/>
                                                    <w:bottom w:val="none" w:sz="0" w:space="0" w:color="auto"/>
                                                    <w:right w:val="none" w:sz="0" w:space="0" w:color="auto"/>
                                                  </w:divBdr>
                                                </w:div>
                                              </w:divsChild>
                                            </w:div>
                                            <w:div w:id="906842488">
                                              <w:marLeft w:val="0"/>
                                              <w:marRight w:val="0"/>
                                              <w:marTop w:val="0"/>
                                              <w:marBottom w:val="0"/>
                                              <w:divBdr>
                                                <w:top w:val="none" w:sz="0" w:space="0" w:color="auto"/>
                                                <w:left w:val="none" w:sz="0" w:space="0" w:color="auto"/>
                                                <w:bottom w:val="none" w:sz="0" w:space="0" w:color="auto"/>
                                                <w:right w:val="none" w:sz="0" w:space="0" w:color="auto"/>
                                              </w:divBdr>
                                              <w:divsChild>
                                                <w:div w:id="1212107225">
                                                  <w:marLeft w:val="0"/>
                                                  <w:marRight w:val="0"/>
                                                  <w:marTop w:val="0"/>
                                                  <w:marBottom w:val="0"/>
                                                  <w:divBdr>
                                                    <w:top w:val="none" w:sz="0" w:space="0" w:color="auto"/>
                                                    <w:left w:val="none" w:sz="0" w:space="0" w:color="auto"/>
                                                    <w:bottom w:val="none" w:sz="0" w:space="0" w:color="auto"/>
                                                    <w:right w:val="none" w:sz="0" w:space="0" w:color="auto"/>
                                                  </w:divBdr>
                                                  <w:divsChild>
                                                    <w:div w:id="411856209">
                                                      <w:marLeft w:val="0"/>
                                                      <w:marRight w:val="0"/>
                                                      <w:marTop w:val="0"/>
                                                      <w:marBottom w:val="0"/>
                                                      <w:divBdr>
                                                        <w:top w:val="none" w:sz="0" w:space="0" w:color="auto"/>
                                                        <w:left w:val="none" w:sz="0" w:space="0" w:color="auto"/>
                                                        <w:bottom w:val="none" w:sz="0" w:space="0" w:color="auto"/>
                                                        <w:right w:val="none" w:sz="0" w:space="0" w:color="auto"/>
                                                      </w:divBdr>
                                                    </w:div>
                                                    <w:div w:id="16244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56032">
                                          <w:marLeft w:val="0"/>
                                          <w:marRight w:val="0"/>
                                          <w:marTop w:val="0"/>
                                          <w:marBottom w:val="0"/>
                                          <w:divBdr>
                                            <w:top w:val="none" w:sz="0" w:space="0" w:color="auto"/>
                                            <w:left w:val="none" w:sz="0" w:space="0" w:color="auto"/>
                                            <w:bottom w:val="none" w:sz="0" w:space="0" w:color="auto"/>
                                            <w:right w:val="none" w:sz="0" w:space="0" w:color="auto"/>
                                          </w:divBdr>
                                          <w:divsChild>
                                            <w:div w:id="361826151">
                                              <w:marLeft w:val="0"/>
                                              <w:marRight w:val="0"/>
                                              <w:marTop w:val="0"/>
                                              <w:marBottom w:val="0"/>
                                              <w:divBdr>
                                                <w:top w:val="none" w:sz="0" w:space="0" w:color="auto"/>
                                                <w:left w:val="none" w:sz="0" w:space="0" w:color="auto"/>
                                                <w:bottom w:val="none" w:sz="0" w:space="0" w:color="auto"/>
                                                <w:right w:val="none" w:sz="0" w:space="0" w:color="auto"/>
                                              </w:divBdr>
                                              <w:divsChild>
                                                <w:div w:id="1831017631">
                                                  <w:marLeft w:val="0"/>
                                                  <w:marRight w:val="0"/>
                                                  <w:marTop w:val="0"/>
                                                  <w:marBottom w:val="0"/>
                                                  <w:divBdr>
                                                    <w:top w:val="none" w:sz="0" w:space="0" w:color="auto"/>
                                                    <w:left w:val="none" w:sz="0" w:space="0" w:color="auto"/>
                                                    <w:bottom w:val="none" w:sz="0" w:space="0" w:color="auto"/>
                                                    <w:right w:val="none" w:sz="0" w:space="0" w:color="auto"/>
                                                  </w:divBdr>
                                                  <w:divsChild>
                                                    <w:div w:id="1262762725">
                                                      <w:marLeft w:val="0"/>
                                                      <w:marRight w:val="0"/>
                                                      <w:marTop w:val="0"/>
                                                      <w:marBottom w:val="0"/>
                                                      <w:divBdr>
                                                        <w:top w:val="none" w:sz="0" w:space="0" w:color="auto"/>
                                                        <w:left w:val="none" w:sz="0" w:space="0" w:color="auto"/>
                                                        <w:bottom w:val="none" w:sz="0" w:space="0" w:color="auto"/>
                                                        <w:right w:val="none" w:sz="0" w:space="0" w:color="auto"/>
                                                      </w:divBdr>
                                                      <w:divsChild>
                                                        <w:div w:id="490027284">
                                                          <w:marLeft w:val="0"/>
                                                          <w:marRight w:val="0"/>
                                                          <w:marTop w:val="0"/>
                                                          <w:marBottom w:val="0"/>
                                                          <w:divBdr>
                                                            <w:top w:val="none" w:sz="0" w:space="0" w:color="auto"/>
                                                            <w:left w:val="none" w:sz="0" w:space="0" w:color="auto"/>
                                                            <w:bottom w:val="none" w:sz="0" w:space="0" w:color="auto"/>
                                                            <w:right w:val="none" w:sz="0" w:space="0" w:color="auto"/>
                                                          </w:divBdr>
                                                          <w:divsChild>
                                                            <w:div w:id="327094280">
                                                              <w:marLeft w:val="0"/>
                                                              <w:marRight w:val="0"/>
                                                              <w:marTop w:val="0"/>
                                                              <w:marBottom w:val="0"/>
                                                              <w:divBdr>
                                                                <w:top w:val="none" w:sz="0" w:space="0" w:color="auto"/>
                                                                <w:left w:val="none" w:sz="0" w:space="0" w:color="auto"/>
                                                                <w:bottom w:val="none" w:sz="0" w:space="0" w:color="auto"/>
                                                                <w:right w:val="none" w:sz="0" w:space="0" w:color="auto"/>
                                                              </w:divBdr>
                                                              <w:divsChild>
                                                                <w:div w:id="1011681391">
                                                                  <w:marLeft w:val="0"/>
                                                                  <w:marRight w:val="0"/>
                                                                  <w:marTop w:val="0"/>
                                                                  <w:marBottom w:val="0"/>
                                                                  <w:divBdr>
                                                                    <w:top w:val="none" w:sz="0" w:space="0" w:color="auto"/>
                                                                    <w:left w:val="none" w:sz="0" w:space="0" w:color="auto"/>
                                                                    <w:bottom w:val="none" w:sz="0" w:space="0" w:color="auto"/>
                                                                    <w:right w:val="none" w:sz="0" w:space="0" w:color="auto"/>
                                                                  </w:divBdr>
                                                                  <w:divsChild>
                                                                    <w:div w:id="154229588">
                                                                      <w:marLeft w:val="0"/>
                                                                      <w:marRight w:val="0"/>
                                                                      <w:marTop w:val="0"/>
                                                                      <w:marBottom w:val="0"/>
                                                                      <w:divBdr>
                                                                        <w:top w:val="none" w:sz="0" w:space="0" w:color="auto"/>
                                                                        <w:left w:val="none" w:sz="0" w:space="0" w:color="auto"/>
                                                                        <w:bottom w:val="none" w:sz="0" w:space="0" w:color="auto"/>
                                                                        <w:right w:val="none" w:sz="0" w:space="0" w:color="auto"/>
                                                                      </w:divBdr>
                                                                      <w:divsChild>
                                                                        <w:div w:id="15696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73662">
                                          <w:marLeft w:val="0"/>
                                          <w:marRight w:val="0"/>
                                          <w:marTop w:val="0"/>
                                          <w:marBottom w:val="0"/>
                                          <w:divBdr>
                                            <w:top w:val="none" w:sz="0" w:space="0" w:color="auto"/>
                                            <w:left w:val="none" w:sz="0" w:space="0" w:color="auto"/>
                                            <w:bottom w:val="none" w:sz="0" w:space="0" w:color="auto"/>
                                            <w:right w:val="none" w:sz="0" w:space="0" w:color="auto"/>
                                          </w:divBdr>
                                          <w:divsChild>
                                            <w:div w:id="35787712">
                                              <w:marLeft w:val="0"/>
                                              <w:marRight w:val="0"/>
                                              <w:marTop w:val="0"/>
                                              <w:marBottom w:val="0"/>
                                              <w:divBdr>
                                                <w:top w:val="none" w:sz="0" w:space="0" w:color="auto"/>
                                                <w:left w:val="none" w:sz="0" w:space="0" w:color="auto"/>
                                                <w:bottom w:val="none" w:sz="0" w:space="0" w:color="auto"/>
                                                <w:right w:val="none" w:sz="0" w:space="0" w:color="auto"/>
                                              </w:divBdr>
                                              <w:divsChild>
                                                <w:div w:id="1711415021">
                                                  <w:marLeft w:val="0"/>
                                                  <w:marRight w:val="0"/>
                                                  <w:marTop w:val="0"/>
                                                  <w:marBottom w:val="0"/>
                                                  <w:divBdr>
                                                    <w:top w:val="none" w:sz="0" w:space="0" w:color="auto"/>
                                                    <w:left w:val="none" w:sz="0" w:space="0" w:color="auto"/>
                                                    <w:bottom w:val="none" w:sz="0" w:space="0" w:color="auto"/>
                                                    <w:right w:val="none" w:sz="0" w:space="0" w:color="auto"/>
                                                  </w:divBdr>
                                                  <w:divsChild>
                                                    <w:div w:id="398215159">
                                                      <w:marLeft w:val="0"/>
                                                      <w:marRight w:val="0"/>
                                                      <w:marTop w:val="0"/>
                                                      <w:marBottom w:val="0"/>
                                                      <w:divBdr>
                                                        <w:top w:val="none" w:sz="0" w:space="0" w:color="auto"/>
                                                        <w:left w:val="none" w:sz="0" w:space="0" w:color="auto"/>
                                                        <w:bottom w:val="none" w:sz="0" w:space="0" w:color="auto"/>
                                                        <w:right w:val="none" w:sz="0" w:space="0" w:color="auto"/>
                                                      </w:divBdr>
                                                      <w:divsChild>
                                                        <w:div w:id="136726660">
                                                          <w:marLeft w:val="0"/>
                                                          <w:marRight w:val="0"/>
                                                          <w:marTop w:val="0"/>
                                                          <w:marBottom w:val="0"/>
                                                          <w:divBdr>
                                                            <w:top w:val="none" w:sz="0" w:space="0" w:color="auto"/>
                                                            <w:left w:val="none" w:sz="0" w:space="0" w:color="auto"/>
                                                            <w:bottom w:val="none" w:sz="0" w:space="0" w:color="auto"/>
                                                            <w:right w:val="none" w:sz="0" w:space="0" w:color="auto"/>
                                                          </w:divBdr>
                                                          <w:divsChild>
                                                            <w:div w:id="128865683">
                                                              <w:marLeft w:val="0"/>
                                                              <w:marRight w:val="0"/>
                                                              <w:marTop w:val="0"/>
                                                              <w:marBottom w:val="0"/>
                                                              <w:divBdr>
                                                                <w:top w:val="none" w:sz="0" w:space="0" w:color="auto"/>
                                                                <w:left w:val="none" w:sz="0" w:space="0" w:color="auto"/>
                                                                <w:bottom w:val="none" w:sz="0" w:space="0" w:color="auto"/>
                                                                <w:right w:val="none" w:sz="0" w:space="0" w:color="auto"/>
                                                              </w:divBdr>
                                                              <w:divsChild>
                                                                <w:div w:id="20142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70826">
                                                  <w:marLeft w:val="0"/>
                                                  <w:marRight w:val="0"/>
                                                  <w:marTop w:val="0"/>
                                                  <w:marBottom w:val="0"/>
                                                  <w:divBdr>
                                                    <w:top w:val="none" w:sz="0" w:space="0" w:color="auto"/>
                                                    <w:left w:val="none" w:sz="0" w:space="0" w:color="auto"/>
                                                    <w:bottom w:val="none" w:sz="0" w:space="0" w:color="auto"/>
                                                    <w:right w:val="none" w:sz="0" w:space="0" w:color="auto"/>
                                                  </w:divBdr>
                                                  <w:divsChild>
                                                    <w:div w:id="694888622">
                                                      <w:marLeft w:val="0"/>
                                                      <w:marRight w:val="0"/>
                                                      <w:marTop w:val="0"/>
                                                      <w:marBottom w:val="0"/>
                                                      <w:divBdr>
                                                        <w:top w:val="none" w:sz="0" w:space="0" w:color="auto"/>
                                                        <w:left w:val="none" w:sz="0" w:space="0" w:color="auto"/>
                                                        <w:bottom w:val="none" w:sz="0" w:space="0" w:color="auto"/>
                                                        <w:right w:val="none" w:sz="0" w:space="0" w:color="auto"/>
                                                      </w:divBdr>
                                                      <w:divsChild>
                                                        <w:div w:id="1600212722">
                                                          <w:marLeft w:val="0"/>
                                                          <w:marRight w:val="0"/>
                                                          <w:marTop w:val="0"/>
                                                          <w:marBottom w:val="0"/>
                                                          <w:divBdr>
                                                            <w:top w:val="none" w:sz="0" w:space="0" w:color="auto"/>
                                                            <w:left w:val="none" w:sz="0" w:space="0" w:color="auto"/>
                                                            <w:bottom w:val="none" w:sz="0" w:space="0" w:color="auto"/>
                                                            <w:right w:val="none" w:sz="0" w:space="0" w:color="auto"/>
                                                          </w:divBdr>
                                                          <w:divsChild>
                                                            <w:div w:id="1749577585">
                                                              <w:marLeft w:val="0"/>
                                                              <w:marRight w:val="0"/>
                                                              <w:marTop w:val="0"/>
                                                              <w:marBottom w:val="0"/>
                                                              <w:divBdr>
                                                                <w:top w:val="none" w:sz="0" w:space="0" w:color="auto"/>
                                                                <w:left w:val="none" w:sz="0" w:space="0" w:color="auto"/>
                                                                <w:bottom w:val="none" w:sz="0" w:space="0" w:color="auto"/>
                                                                <w:right w:val="none" w:sz="0" w:space="0" w:color="auto"/>
                                                              </w:divBdr>
                                                              <w:divsChild>
                                                                <w:div w:id="937130539">
                                                                  <w:marLeft w:val="0"/>
                                                                  <w:marRight w:val="0"/>
                                                                  <w:marTop w:val="0"/>
                                                                  <w:marBottom w:val="0"/>
                                                                  <w:divBdr>
                                                                    <w:top w:val="none" w:sz="0" w:space="0" w:color="auto"/>
                                                                    <w:left w:val="none" w:sz="0" w:space="0" w:color="auto"/>
                                                                    <w:bottom w:val="none" w:sz="0" w:space="0" w:color="auto"/>
                                                                    <w:right w:val="none" w:sz="0" w:space="0" w:color="auto"/>
                                                                  </w:divBdr>
                                                                  <w:divsChild>
                                                                    <w:div w:id="138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739532">
                      <w:marLeft w:val="0"/>
                      <w:marRight w:val="0"/>
                      <w:marTop w:val="0"/>
                      <w:marBottom w:val="0"/>
                      <w:divBdr>
                        <w:top w:val="none" w:sz="0" w:space="0" w:color="auto"/>
                        <w:left w:val="none" w:sz="0" w:space="0" w:color="auto"/>
                        <w:bottom w:val="none" w:sz="0" w:space="0" w:color="auto"/>
                        <w:right w:val="none" w:sz="0" w:space="0" w:color="auto"/>
                      </w:divBdr>
                      <w:divsChild>
                        <w:div w:id="340012001">
                          <w:marLeft w:val="0"/>
                          <w:marRight w:val="0"/>
                          <w:marTop w:val="0"/>
                          <w:marBottom w:val="0"/>
                          <w:divBdr>
                            <w:top w:val="none" w:sz="0" w:space="0" w:color="auto"/>
                            <w:left w:val="none" w:sz="0" w:space="0" w:color="auto"/>
                            <w:bottom w:val="none" w:sz="0" w:space="0" w:color="auto"/>
                            <w:right w:val="none" w:sz="0" w:space="0" w:color="auto"/>
                          </w:divBdr>
                          <w:divsChild>
                            <w:div w:id="1804426146">
                              <w:marLeft w:val="0"/>
                              <w:marRight w:val="0"/>
                              <w:marTop w:val="0"/>
                              <w:marBottom w:val="0"/>
                              <w:divBdr>
                                <w:top w:val="none" w:sz="0" w:space="0" w:color="auto"/>
                                <w:left w:val="none" w:sz="0" w:space="0" w:color="auto"/>
                                <w:bottom w:val="none" w:sz="0" w:space="0" w:color="auto"/>
                                <w:right w:val="none" w:sz="0" w:space="0" w:color="auto"/>
                              </w:divBdr>
                              <w:divsChild>
                                <w:div w:id="1055196550">
                                  <w:marLeft w:val="0"/>
                                  <w:marRight w:val="0"/>
                                  <w:marTop w:val="0"/>
                                  <w:marBottom w:val="0"/>
                                  <w:divBdr>
                                    <w:top w:val="none" w:sz="0" w:space="0" w:color="auto"/>
                                    <w:left w:val="none" w:sz="0" w:space="0" w:color="auto"/>
                                    <w:bottom w:val="none" w:sz="0" w:space="0" w:color="auto"/>
                                    <w:right w:val="none" w:sz="0" w:space="0" w:color="auto"/>
                                  </w:divBdr>
                                  <w:divsChild>
                                    <w:div w:id="666516693">
                                      <w:marLeft w:val="0"/>
                                      <w:marRight w:val="0"/>
                                      <w:marTop w:val="0"/>
                                      <w:marBottom w:val="0"/>
                                      <w:divBdr>
                                        <w:top w:val="none" w:sz="0" w:space="0" w:color="auto"/>
                                        <w:left w:val="none" w:sz="0" w:space="0" w:color="auto"/>
                                        <w:bottom w:val="none" w:sz="0" w:space="0" w:color="auto"/>
                                        <w:right w:val="none" w:sz="0" w:space="0" w:color="auto"/>
                                      </w:divBdr>
                                      <w:divsChild>
                                        <w:div w:id="994912420">
                                          <w:marLeft w:val="0"/>
                                          <w:marRight w:val="0"/>
                                          <w:marTop w:val="0"/>
                                          <w:marBottom w:val="0"/>
                                          <w:divBdr>
                                            <w:top w:val="none" w:sz="0" w:space="0" w:color="auto"/>
                                            <w:left w:val="none" w:sz="0" w:space="0" w:color="auto"/>
                                            <w:bottom w:val="none" w:sz="0" w:space="0" w:color="auto"/>
                                            <w:right w:val="none" w:sz="0" w:space="0" w:color="auto"/>
                                          </w:divBdr>
                                          <w:divsChild>
                                            <w:div w:id="1215192722">
                                              <w:marLeft w:val="0"/>
                                              <w:marRight w:val="0"/>
                                              <w:marTop w:val="0"/>
                                              <w:marBottom w:val="0"/>
                                              <w:divBdr>
                                                <w:top w:val="none" w:sz="0" w:space="0" w:color="auto"/>
                                                <w:left w:val="none" w:sz="0" w:space="0" w:color="auto"/>
                                                <w:bottom w:val="none" w:sz="0" w:space="0" w:color="auto"/>
                                                <w:right w:val="none" w:sz="0" w:space="0" w:color="auto"/>
                                              </w:divBdr>
                                              <w:divsChild>
                                                <w:div w:id="1376781484">
                                                  <w:marLeft w:val="0"/>
                                                  <w:marRight w:val="0"/>
                                                  <w:marTop w:val="0"/>
                                                  <w:marBottom w:val="0"/>
                                                  <w:divBdr>
                                                    <w:top w:val="none" w:sz="0" w:space="0" w:color="auto"/>
                                                    <w:left w:val="none" w:sz="0" w:space="0" w:color="auto"/>
                                                    <w:bottom w:val="none" w:sz="0" w:space="0" w:color="auto"/>
                                                    <w:right w:val="none" w:sz="0" w:space="0" w:color="auto"/>
                                                  </w:divBdr>
                                                  <w:divsChild>
                                                    <w:div w:id="1991206201">
                                                      <w:marLeft w:val="0"/>
                                                      <w:marRight w:val="0"/>
                                                      <w:marTop w:val="0"/>
                                                      <w:marBottom w:val="0"/>
                                                      <w:divBdr>
                                                        <w:top w:val="none" w:sz="0" w:space="0" w:color="auto"/>
                                                        <w:left w:val="none" w:sz="0" w:space="0" w:color="auto"/>
                                                        <w:bottom w:val="none" w:sz="0" w:space="0" w:color="auto"/>
                                                        <w:right w:val="none" w:sz="0" w:space="0" w:color="auto"/>
                                                      </w:divBdr>
                                                      <w:divsChild>
                                                        <w:div w:id="1042093738">
                                                          <w:marLeft w:val="0"/>
                                                          <w:marRight w:val="0"/>
                                                          <w:marTop w:val="0"/>
                                                          <w:marBottom w:val="0"/>
                                                          <w:divBdr>
                                                            <w:top w:val="none" w:sz="0" w:space="0" w:color="auto"/>
                                                            <w:left w:val="none" w:sz="0" w:space="0" w:color="auto"/>
                                                            <w:bottom w:val="none" w:sz="0" w:space="0" w:color="auto"/>
                                                            <w:right w:val="none" w:sz="0" w:space="0" w:color="auto"/>
                                                          </w:divBdr>
                                                          <w:divsChild>
                                                            <w:div w:id="560292709">
                                                              <w:marLeft w:val="0"/>
                                                              <w:marRight w:val="0"/>
                                                              <w:marTop w:val="0"/>
                                                              <w:marBottom w:val="0"/>
                                                              <w:divBdr>
                                                                <w:top w:val="none" w:sz="0" w:space="0" w:color="auto"/>
                                                                <w:left w:val="none" w:sz="0" w:space="0" w:color="auto"/>
                                                                <w:bottom w:val="none" w:sz="0" w:space="0" w:color="auto"/>
                                                                <w:right w:val="none" w:sz="0" w:space="0" w:color="auto"/>
                                                              </w:divBdr>
                                                              <w:divsChild>
                                                                <w:div w:id="13988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738682">
                              <w:marLeft w:val="0"/>
                              <w:marRight w:val="0"/>
                              <w:marTop w:val="0"/>
                              <w:marBottom w:val="0"/>
                              <w:divBdr>
                                <w:top w:val="none" w:sz="0" w:space="0" w:color="auto"/>
                                <w:left w:val="none" w:sz="0" w:space="0" w:color="auto"/>
                                <w:bottom w:val="none" w:sz="0" w:space="0" w:color="auto"/>
                                <w:right w:val="none" w:sz="0" w:space="0" w:color="auto"/>
                              </w:divBdr>
                              <w:divsChild>
                                <w:div w:id="1075979392">
                                  <w:marLeft w:val="0"/>
                                  <w:marRight w:val="0"/>
                                  <w:marTop w:val="0"/>
                                  <w:marBottom w:val="0"/>
                                  <w:divBdr>
                                    <w:top w:val="none" w:sz="0" w:space="0" w:color="auto"/>
                                    <w:left w:val="none" w:sz="0" w:space="0" w:color="auto"/>
                                    <w:bottom w:val="none" w:sz="0" w:space="0" w:color="auto"/>
                                    <w:right w:val="none" w:sz="0" w:space="0" w:color="auto"/>
                                  </w:divBdr>
                                  <w:divsChild>
                                    <w:div w:id="177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9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7354">
      <w:bodyDiv w:val="1"/>
      <w:marLeft w:val="0"/>
      <w:marRight w:val="0"/>
      <w:marTop w:val="0"/>
      <w:marBottom w:val="0"/>
      <w:divBdr>
        <w:top w:val="none" w:sz="0" w:space="0" w:color="auto"/>
        <w:left w:val="none" w:sz="0" w:space="0" w:color="auto"/>
        <w:bottom w:val="none" w:sz="0" w:space="0" w:color="auto"/>
        <w:right w:val="none" w:sz="0" w:space="0" w:color="auto"/>
      </w:divBdr>
    </w:div>
    <w:div w:id="1467893487">
      <w:bodyDiv w:val="1"/>
      <w:marLeft w:val="0"/>
      <w:marRight w:val="0"/>
      <w:marTop w:val="0"/>
      <w:marBottom w:val="0"/>
      <w:divBdr>
        <w:top w:val="none" w:sz="0" w:space="0" w:color="auto"/>
        <w:left w:val="none" w:sz="0" w:space="0" w:color="auto"/>
        <w:bottom w:val="none" w:sz="0" w:space="0" w:color="auto"/>
        <w:right w:val="none" w:sz="0" w:space="0" w:color="auto"/>
      </w:divBdr>
    </w:div>
    <w:div w:id="1705208699">
      <w:bodyDiv w:val="1"/>
      <w:marLeft w:val="0"/>
      <w:marRight w:val="0"/>
      <w:marTop w:val="0"/>
      <w:marBottom w:val="0"/>
      <w:divBdr>
        <w:top w:val="none" w:sz="0" w:space="0" w:color="auto"/>
        <w:left w:val="none" w:sz="0" w:space="0" w:color="auto"/>
        <w:bottom w:val="none" w:sz="0" w:space="0" w:color="auto"/>
        <w:right w:val="none" w:sz="0" w:space="0" w:color="auto"/>
      </w:divBdr>
      <w:divsChild>
        <w:div w:id="982126352">
          <w:marLeft w:val="0"/>
          <w:marRight w:val="0"/>
          <w:marTop w:val="0"/>
          <w:marBottom w:val="0"/>
          <w:divBdr>
            <w:top w:val="none" w:sz="0" w:space="0" w:color="auto"/>
            <w:left w:val="none" w:sz="0" w:space="0" w:color="auto"/>
            <w:bottom w:val="none" w:sz="0" w:space="0" w:color="auto"/>
            <w:right w:val="none" w:sz="0" w:space="0" w:color="auto"/>
          </w:divBdr>
          <w:divsChild>
            <w:div w:id="467359064">
              <w:marLeft w:val="0"/>
              <w:marRight w:val="0"/>
              <w:marTop w:val="0"/>
              <w:marBottom w:val="0"/>
              <w:divBdr>
                <w:top w:val="none" w:sz="0" w:space="0" w:color="auto"/>
                <w:left w:val="none" w:sz="0" w:space="0" w:color="auto"/>
                <w:bottom w:val="none" w:sz="0" w:space="0" w:color="auto"/>
                <w:right w:val="none" w:sz="0" w:space="0" w:color="auto"/>
              </w:divBdr>
              <w:divsChild>
                <w:div w:id="578907948">
                  <w:marLeft w:val="0"/>
                  <w:marRight w:val="0"/>
                  <w:marTop w:val="0"/>
                  <w:marBottom w:val="0"/>
                  <w:divBdr>
                    <w:top w:val="none" w:sz="0" w:space="0" w:color="auto"/>
                    <w:left w:val="none" w:sz="0" w:space="0" w:color="auto"/>
                    <w:bottom w:val="none" w:sz="0" w:space="0" w:color="auto"/>
                    <w:right w:val="none" w:sz="0" w:space="0" w:color="auto"/>
                  </w:divBdr>
                  <w:divsChild>
                    <w:div w:id="779685502">
                      <w:marLeft w:val="0"/>
                      <w:marRight w:val="0"/>
                      <w:marTop w:val="0"/>
                      <w:marBottom w:val="0"/>
                      <w:divBdr>
                        <w:top w:val="none" w:sz="0" w:space="0" w:color="auto"/>
                        <w:left w:val="none" w:sz="0" w:space="0" w:color="auto"/>
                        <w:bottom w:val="none" w:sz="0" w:space="0" w:color="auto"/>
                        <w:right w:val="none" w:sz="0" w:space="0" w:color="auto"/>
                      </w:divBdr>
                      <w:divsChild>
                        <w:div w:id="124662759">
                          <w:marLeft w:val="0"/>
                          <w:marRight w:val="0"/>
                          <w:marTop w:val="0"/>
                          <w:marBottom w:val="0"/>
                          <w:divBdr>
                            <w:top w:val="none" w:sz="0" w:space="0" w:color="auto"/>
                            <w:left w:val="none" w:sz="0" w:space="0" w:color="auto"/>
                            <w:bottom w:val="none" w:sz="0" w:space="0" w:color="auto"/>
                            <w:right w:val="none" w:sz="0" w:space="0" w:color="auto"/>
                          </w:divBdr>
                          <w:divsChild>
                            <w:div w:id="1219703154">
                              <w:marLeft w:val="0"/>
                              <w:marRight w:val="0"/>
                              <w:marTop w:val="0"/>
                              <w:marBottom w:val="0"/>
                              <w:divBdr>
                                <w:top w:val="none" w:sz="0" w:space="0" w:color="auto"/>
                                <w:left w:val="none" w:sz="0" w:space="0" w:color="auto"/>
                                <w:bottom w:val="none" w:sz="0" w:space="0" w:color="auto"/>
                                <w:right w:val="none" w:sz="0" w:space="0" w:color="auto"/>
                              </w:divBdr>
                              <w:divsChild>
                                <w:div w:id="835262190">
                                  <w:marLeft w:val="0"/>
                                  <w:marRight w:val="0"/>
                                  <w:marTop w:val="0"/>
                                  <w:marBottom w:val="0"/>
                                  <w:divBdr>
                                    <w:top w:val="none" w:sz="0" w:space="0" w:color="auto"/>
                                    <w:left w:val="none" w:sz="0" w:space="0" w:color="auto"/>
                                    <w:bottom w:val="none" w:sz="0" w:space="0" w:color="auto"/>
                                    <w:right w:val="none" w:sz="0" w:space="0" w:color="auto"/>
                                  </w:divBdr>
                                  <w:divsChild>
                                    <w:div w:id="1950308923">
                                      <w:marLeft w:val="0"/>
                                      <w:marRight w:val="0"/>
                                      <w:marTop w:val="0"/>
                                      <w:marBottom w:val="0"/>
                                      <w:divBdr>
                                        <w:top w:val="none" w:sz="0" w:space="0" w:color="auto"/>
                                        <w:left w:val="none" w:sz="0" w:space="0" w:color="auto"/>
                                        <w:bottom w:val="none" w:sz="0" w:space="0" w:color="auto"/>
                                        <w:right w:val="none" w:sz="0" w:space="0" w:color="auto"/>
                                      </w:divBdr>
                                      <w:divsChild>
                                        <w:div w:id="1419792290">
                                          <w:marLeft w:val="0"/>
                                          <w:marRight w:val="0"/>
                                          <w:marTop w:val="0"/>
                                          <w:marBottom w:val="0"/>
                                          <w:divBdr>
                                            <w:top w:val="none" w:sz="0" w:space="0" w:color="auto"/>
                                            <w:left w:val="none" w:sz="0" w:space="0" w:color="auto"/>
                                            <w:bottom w:val="none" w:sz="0" w:space="0" w:color="auto"/>
                                            <w:right w:val="none" w:sz="0" w:space="0" w:color="auto"/>
                                          </w:divBdr>
                                          <w:divsChild>
                                            <w:div w:id="2082285261">
                                              <w:marLeft w:val="0"/>
                                              <w:marRight w:val="0"/>
                                              <w:marTop w:val="0"/>
                                              <w:marBottom w:val="0"/>
                                              <w:divBdr>
                                                <w:top w:val="none" w:sz="0" w:space="0" w:color="auto"/>
                                                <w:left w:val="none" w:sz="0" w:space="0" w:color="auto"/>
                                                <w:bottom w:val="none" w:sz="0" w:space="0" w:color="auto"/>
                                                <w:right w:val="none" w:sz="0" w:space="0" w:color="auto"/>
                                              </w:divBdr>
                                              <w:divsChild>
                                                <w:div w:id="1815681289">
                                                  <w:marLeft w:val="0"/>
                                                  <w:marRight w:val="0"/>
                                                  <w:marTop w:val="0"/>
                                                  <w:marBottom w:val="0"/>
                                                  <w:divBdr>
                                                    <w:top w:val="none" w:sz="0" w:space="0" w:color="auto"/>
                                                    <w:left w:val="none" w:sz="0" w:space="0" w:color="auto"/>
                                                    <w:bottom w:val="none" w:sz="0" w:space="0" w:color="auto"/>
                                                    <w:right w:val="none" w:sz="0" w:space="0" w:color="auto"/>
                                                  </w:divBdr>
                                                </w:div>
                                              </w:divsChild>
                                            </w:div>
                                            <w:div w:id="119614546">
                                              <w:marLeft w:val="0"/>
                                              <w:marRight w:val="0"/>
                                              <w:marTop w:val="0"/>
                                              <w:marBottom w:val="0"/>
                                              <w:divBdr>
                                                <w:top w:val="none" w:sz="0" w:space="0" w:color="auto"/>
                                                <w:left w:val="none" w:sz="0" w:space="0" w:color="auto"/>
                                                <w:bottom w:val="none" w:sz="0" w:space="0" w:color="auto"/>
                                                <w:right w:val="none" w:sz="0" w:space="0" w:color="auto"/>
                                              </w:divBdr>
                                              <w:divsChild>
                                                <w:div w:id="1872303406">
                                                  <w:marLeft w:val="0"/>
                                                  <w:marRight w:val="0"/>
                                                  <w:marTop w:val="0"/>
                                                  <w:marBottom w:val="0"/>
                                                  <w:divBdr>
                                                    <w:top w:val="none" w:sz="0" w:space="0" w:color="auto"/>
                                                    <w:left w:val="none" w:sz="0" w:space="0" w:color="auto"/>
                                                    <w:bottom w:val="none" w:sz="0" w:space="0" w:color="auto"/>
                                                    <w:right w:val="none" w:sz="0" w:space="0" w:color="auto"/>
                                                  </w:divBdr>
                                                  <w:divsChild>
                                                    <w:div w:id="522980398">
                                                      <w:marLeft w:val="0"/>
                                                      <w:marRight w:val="0"/>
                                                      <w:marTop w:val="0"/>
                                                      <w:marBottom w:val="0"/>
                                                      <w:divBdr>
                                                        <w:top w:val="none" w:sz="0" w:space="0" w:color="auto"/>
                                                        <w:left w:val="none" w:sz="0" w:space="0" w:color="auto"/>
                                                        <w:bottom w:val="none" w:sz="0" w:space="0" w:color="auto"/>
                                                        <w:right w:val="none" w:sz="0" w:space="0" w:color="auto"/>
                                                      </w:divBdr>
                                                    </w:div>
                                                    <w:div w:id="13243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5984">
                                          <w:marLeft w:val="0"/>
                                          <w:marRight w:val="0"/>
                                          <w:marTop w:val="0"/>
                                          <w:marBottom w:val="0"/>
                                          <w:divBdr>
                                            <w:top w:val="none" w:sz="0" w:space="0" w:color="auto"/>
                                            <w:left w:val="none" w:sz="0" w:space="0" w:color="auto"/>
                                            <w:bottom w:val="none" w:sz="0" w:space="0" w:color="auto"/>
                                            <w:right w:val="none" w:sz="0" w:space="0" w:color="auto"/>
                                          </w:divBdr>
                                          <w:divsChild>
                                            <w:div w:id="87627837">
                                              <w:marLeft w:val="0"/>
                                              <w:marRight w:val="0"/>
                                              <w:marTop w:val="0"/>
                                              <w:marBottom w:val="0"/>
                                              <w:divBdr>
                                                <w:top w:val="none" w:sz="0" w:space="0" w:color="auto"/>
                                                <w:left w:val="none" w:sz="0" w:space="0" w:color="auto"/>
                                                <w:bottom w:val="none" w:sz="0" w:space="0" w:color="auto"/>
                                                <w:right w:val="none" w:sz="0" w:space="0" w:color="auto"/>
                                              </w:divBdr>
                                              <w:divsChild>
                                                <w:div w:id="373040721">
                                                  <w:marLeft w:val="0"/>
                                                  <w:marRight w:val="0"/>
                                                  <w:marTop w:val="0"/>
                                                  <w:marBottom w:val="0"/>
                                                  <w:divBdr>
                                                    <w:top w:val="none" w:sz="0" w:space="0" w:color="auto"/>
                                                    <w:left w:val="none" w:sz="0" w:space="0" w:color="auto"/>
                                                    <w:bottom w:val="none" w:sz="0" w:space="0" w:color="auto"/>
                                                    <w:right w:val="none" w:sz="0" w:space="0" w:color="auto"/>
                                                  </w:divBdr>
                                                  <w:divsChild>
                                                    <w:div w:id="1729304248">
                                                      <w:marLeft w:val="0"/>
                                                      <w:marRight w:val="0"/>
                                                      <w:marTop w:val="0"/>
                                                      <w:marBottom w:val="0"/>
                                                      <w:divBdr>
                                                        <w:top w:val="none" w:sz="0" w:space="0" w:color="auto"/>
                                                        <w:left w:val="none" w:sz="0" w:space="0" w:color="auto"/>
                                                        <w:bottom w:val="none" w:sz="0" w:space="0" w:color="auto"/>
                                                        <w:right w:val="none" w:sz="0" w:space="0" w:color="auto"/>
                                                      </w:divBdr>
                                                      <w:divsChild>
                                                        <w:div w:id="639506873">
                                                          <w:marLeft w:val="0"/>
                                                          <w:marRight w:val="0"/>
                                                          <w:marTop w:val="0"/>
                                                          <w:marBottom w:val="0"/>
                                                          <w:divBdr>
                                                            <w:top w:val="none" w:sz="0" w:space="0" w:color="auto"/>
                                                            <w:left w:val="none" w:sz="0" w:space="0" w:color="auto"/>
                                                            <w:bottom w:val="none" w:sz="0" w:space="0" w:color="auto"/>
                                                            <w:right w:val="none" w:sz="0" w:space="0" w:color="auto"/>
                                                          </w:divBdr>
                                                          <w:divsChild>
                                                            <w:div w:id="1924678445">
                                                              <w:marLeft w:val="0"/>
                                                              <w:marRight w:val="0"/>
                                                              <w:marTop w:val="0"/>
                                                              <w:marBottom w:val="0"/>
                                                              <w:divBdr>
                                                                <w:top w:val="none" w:sz="0" w:space="0" w:color="auto"/>
                                                                <w:left w:val="none" w:sz="0" w:space="0" w:color="auto"/>
                                                                <w:bottom w:val="none" w:sz="0" w:space="0" w:color="auto"/>
                                                                <w:right w:val="none" w:sz="0" w:space="0" w:color="auto"/>
                                                              </w:divBdr>
                                                              <w:divsChild>
                                                                <w:div w:id="620917978">
                                                                  <w:marLeft w:val="0"/>
                                                                  <w:marRight w:val="0"/>
                                                                  <w:marTop w:val="0"/>
                                                                  <w:marBottom w:val="0"/>
                                                                  <w:divBdr>
                                                                    <w:top w:val="none" w:sz="0" w:space="0" w:color="auto"/>
                                                                    <w:left w:val="none" w:sz="0" w:space="0" w:color="auto"/>
                                                                    <w:bottom w:val="none" w:sz="0" w:space="0" w:color="auto"/>
                                                                    <w:right w:val="none" w:sz="0" w:space="0" w:color="auto"/>
                                                                  </w:divBdr>
                                                                  <w:divsChild>
                                                                    <w:div w:id="1460612774">
                                                                      <w:marLeft w:val="0"/>
                                                                      <w:marRight w:val="0"/>
                                                                      <w:marTop w:val="0"/>
                                                                      <w:marBottom w:val="0"/>
                                                                      <w:divBdr>
                                                                        <w:top w:val="none" w:sz="0" w:space="0" w:color="auto"/>
                                                                        <w:left w:val="none" w:sz="0" w:space="0" w:color="auto"/>
                                                                        <w:bottom w:val="none" w:sz="0" w:space="0" w:color="auto"/>
                                                                        <w:right w:val="none" w:sz="0" w:space="0" w:color="auto"/>
                                                                      </w:divBdr>
                                                                      <w:divsChild>
                                                                        <w:div w:id="4151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992989">
                                          <w:marLeft w:val="0"/>
                                          <w:marRight w:val="0"/>
                                          <w:marTop w:val="0"/>
                                          <w:marBottom w:val="0"/>
                                          <w:divBdr>
                                            <w:top w:val="none" w:sz="0" w:space="0" w:color="auto"/>
                                            <w:left w:val="none" w:sz="0" w:space="0" w:color="auto"/>
                                            <w:bottom w:val="none" w:sz="0" w:space="0" w:color="auto"/>
                                            <w:right w:val="none" w:sz="0" w:space="0" w:color="auto"/>
                                          </w:divBdr>
                                          <w:divsChild>
                                            <w:div w:id="493297529">
                                              <w:marLeft w:val="0"/>
                                              <w:marRight w:val="0"/>
                                              <w:marTop w:val="0"/>
                                              <w:marBottom w:val="0"/>
                                              <w:divBdr>
                                                <w:top w:val="none" w:sz="0" w:space="0" w:color="auto"/>
                                                <w:left w:val="none" w:sz="0" w:space="0" w:color="auto"/>
                                                <w:bottom w:val="none" w:sz="0" w:space="0" w:color="auto"/>
                                                <w:right w:val="none" w:sz="0" w:space="0" w:color="auto"/>
                                              </w:divBdr>
                                              <w:divsChild>
                                                <w:div w:id="892696418">
                                                  <w:marLeft w:val="0"/>
                                                  <w:marRight w:val="0"/>
                                                  <w:marTop w:val="0"/>
                                                  <w:marBottom w:val="0"/>
                                                  <w:divBdr>
                                                    <w:top w:val="none" w:sz="0" w:space="0" w:color="auto"/>
                                                    <w:left w:val="none" w:sz="0" w:space="0" w:color="auto"/>
                                                    <w:bottom w:val="none" w:sz="0" w:space="0" w:color="auto"/>
                                                    <w:right w:val="none" w:sz="0" w:space="0" w:color="auto"/>
                                                  </w:divBdr>
                                                  <w:divsChild>
                                                    <w:div w:id="1633563042">
                                                      <w:marLeft w:val="0"/>
                                                      <w:marRight w:val="0"/>
                                                      <w:marTop w:val="0"/>
                                                      <w:marBottom w:val="0"/>
                                                      <w:divBdr>
                                                        <w:top w:val="none" w:sz="0" w:space="0" w:color="auto"/>
                                                        <w:left w:val="none" w:sz="0" w:space="0" w:color="auto"/>
                                                        <w:bottom w:val="none" w:sz="0" w:space="0" w:color="auto"/>
                                                        <w:right w:val="none" w:sz="0" w:space="0" w:color="auto"/>
                                                      </w:divBdr>
                                                      <w:divsChild>
                                                        <w:div w:id="1118842215">
                                                          <w:marLeft w:val="0"/>
                                                          <w:marRight w:val="0"/>
                                                          <w:marTop w:val="0"/>
                                                          <w:marBottom w:val="0"/>
                                                          <w:divBdr>
                                                            <w:top w:val="none" w:sz="0" w:space="0" w:color="auto"/>
                                                            <w:left w:val="none" w:sz="0" w:space="0" w:color="auto"/>
                                                            <w:bottom w:val="none" w:sz="0" w:space="0" w:color="auto"/>
                                                            <w:right w:val="none" w:sz="0" w:space="0" w:color="auto"/>
                                                          </w:divBdr>
                                                          <w:divsChild>
                                                            <w:div w:id="1806461444">
                                                              <w:marLeft w:val="0"/>
                                                              <w:marRight w:val="0"/>
                                                              <w:marTop w:val="0"/>
                                                              <w:marBottom w:val="0"/>
                                                              <w:divBdr>
                                                                <w:top w:val="none" w:sz="0" w:space="0" w:color="auto"/>
                                                                <w:left w:val="none" w:sz="0" w:space="0" w:color="auto"/>
                                                                <w:bottom w:val="none" w:sz="0" w:space="0" w:color="auto"/>
                                                                <w:right w:val="none" w:sz="0" w:space="0" w:color="auto"/>
                                                              </w:divBdr>
                                                              <w:divsChild>
                                                                <w:div w:id="337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310">
                                                  <w:marLeft w:val="0"/>
                                                  <w:marRight w:val="0"/>
                                                  <w:marTop w:val="0"/>
                                                  <w:marBottom w:val="0"/>
                                                  <w:divBdr>
                                                    <w:top w:val="none" w:sz="0" w:space="0" w:color="auto"/>
                                                    <w:left w:val="none" w:sz="0" w:space="0" w:color="auto"/>
                                                    <w:bottom w:val="none" w:sz="0" w:space="0" w:color="auto"/>
                                                    <w:right w:val="none" w:sz="0" w:space="0" w:color="auto"/>
                                                  </w:divBdr>
                                                  <w:divsChild>
                                                    <w:div w:id="544293945">
                                                      <w:marLeft w:val="0"/>
                                                      <w:marRight w:val="0"/>
                                                      <w:marTop w:val="0"/>
                                                      <w:marBottom w:val="0"/>
                                                      <w:divBdr>
                                                        <w:top w:val="none" w:sz="0" w:space="0" w:color="auto"/>
                                                        <w:left w:val="none" w:sz="0" w:space="0" w:color="auto"/>
                                                        <w:bottom w:val="none" w:sz="0" w:space="0" w:color="auto"/>
                                                        <w:right w:val="none" w:sz="0" w:space="0" w:color="auto"/>
                                                      </w:divBdr>
                                                      <w:divsChild>
                                                        <w:div w:id="458303315">
                                                          <w:marLeft w:val="0"/>
                                                          <w:marRight w:val="0"/>
                                                          <w:marTop w:val="0"/>
                                                          <w:marBottom w:val="0"/>
                                                          <w:divBdr>
                                                            <w:top w:val="none" w:sz="0" w:space="0" w:color="auto"/>
                                                            <w:left w:val="none" w:sz="0" w:space="0" w:color="auto"/>
                                                            <w:bottom w:val="none" w:sz="0" w:space="0" w:color="auto"/>
                                                            <w:right w:val="none" w:sz="0" w:space="0" w:color="auto"/>
                                                          </w:divBdr>
                                                          <w:divsChild>
                                                            <w:div w:id="728387400">
                                                              <w:marLeft w:val="0"/>
                                                              <w:marRight w:val="0"/>
                                                              <w:marTop w:val="0"/>
                                                              <w:marBottom w:val="0"/>
                                                              <w:divBdr>
                                                                <w:top w:val="none" w:sz="0" w:space="0" w:color="auto"/>
                                                                <w:left w:val="none" w:sz="0" w:space="0" w:color="auto"/>
                                                                <w:bottom w:val="none" w:sz="0" w:space="0" w:color="auto"/>
                                                                <w:right w:val="none" w:sz="0" w:space="0" w:color="auto"/>
                                                              </w:divBdr>
                                                              <w:divsChild>
                                                                <w:div w:id="555549817">
                                                                  <w:marLeft w:val="0"/>
                                                                  <w:marRight w:val="0"/>
                                                                  <w:marTop w:val="0"/>
                                                                  <w:marBottom w:val="0"/>
                                                                  <w:divBdr>
                                                                    <w:top w:val="none" w:sz="0" w:space="0" w:color="auto"/>
                                                                    <w:left w:val="none" w:sz="0" w:space="0" w:color="auto"/>
                                                                    <w:bottom w:val="none" w:sz="0" w:space="0" w:color="auto"/>
                                                                    <w:right w:val="none" w:sz="0" w:space="0" w:color="auto"/>
                                                                  </w:divBdr>
                                                                  <w:divsChild>
                                                                    <w:div w:id="7061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35196">
                      <w:marLeft w:val="0"/>
                      <w:marRight w:val="0"/>
                      <w:marTop w:val="0"/>
                      <w:marBottom w:val="0"/>
                      <w:divBdr>
                        <w:top w:val="none" w:sz="0" w:space="0" w:color="auto"/>
                        <w:left w:val="none" w:sz="0" w:space="0" w:color="auto"/>
                        <w:bottom w:val="none" w:sz="0" w:space="0" w:color="auto"/>
                        <w:right w:val="none" w:sz="0" w:space="0" w:color="auto"/>
                      </w:divBdr>
                      <w:divsChild>
                        <w:div w:id="2071923832">
                          <w:marLeft w:val="0"/>
                          <w:marRight w:val="0"/>
                          <w:marTop w:val="0"/>
                          <w:marBottom w:val="0"/>
                          <w:divBdr>
                            <w:top w:val="none" w:sz="0" w:space="0" w:color="auto"/>
                            <w:left w:val="none" w:sz="0" w:space="0" w:color="auto"/>
                            <w:bottom w:val="none" w:sz="0" w:space="0" w:color="auto"/>
                            <w:right w:val="none" w:sz="0" w:space="0" w:color="auto"/>
                          </w:divBdr>
                          <w:divsChild>
                            <w:div w:id="1491292868">
                              <w:marLeft w:val="0"/>
                              <w:marRight w:val="0"/>
                              <w:marTop w:val="0"/>
                              <w:marBottom w:val="0"/>
                              <w:divBdr>
                                <w:top w:val="none" w:sz="0" w:space="0" w:color="auto"/>
                                <w:left w:val="none" w:sz="0" w:space="0" w:color="auto"/>
                                <w:bottom w:val="none" w:sz="0" w:space="0" w:color="auto"/>
                                <w:right w:val="none" w:sz="0" w:space="0" w:color="auto"/>
                              </w:divBdr>
                              <w:divsChild>
                                <w:div w:id="269053381">
                                  <w:marLeft w:val="0"/>
                                  <w:marRight w:val="0"/>
                                  <w:marTop w:val="0"/>
                                  <w:marBottom w:val="0"/>
                                  <w:divBdr>
                                    <w:top w:val="none" w:sz="0" w:space="0" w:color="auto"/>
                                    <w:left w:val="none" w:sz="0" w:space="0" w:color="auto"/>
                                    <w:bottom w:val="none" w:sz="0" w:space="0" w:color="auto"/>
                                    <w:right w:val="none" w:sz="0" w:space="0" w:color="auto"/>
                                  </w:divBdr>
                                  <w:divsChild>
                                    <w:div w:id="275136463">
                                      <w:marLeft w:val="0"/>
                                      <w:marRight w:val="0"/>
                                      <w:marTop w:val="0"/>
                                      <w:marBottom w:val="0"/>
                                      <w:divBdr>
                                        <w:top w:val="none" w:sz="0" w:space="0" w:color="auto"/>
                                        <w:left w:val="none" w:sz="0" w:space="0" w:color="auto"/>
                                        <w:bottom w:val="none" w:sz="0" w:space="0" w:color="auto"/>
                                        <w:right w:val="none" w:sz="0" w:space="0" w:color="auto"/>
                                      </w:divBdr>
                                      <w:divsChild>
                                        <w:div w:id="2074892748">
                                          <w:marLeft w:val="0"/>
                                          <w:marRight w:val="0"/>
                                          <w:marTop w:val="0"/>
                                          <w:marBottom w:val="0"/>
                                          <w:divBdr>
                                            <w:top w:val="none" w:sz="0" w:space="0" w:color="auto"/>
                                            <w:left w:val="none" w:sz="0" w:space="0" w:color="auto"/>
                                            <w:bottom w:val="none" w:sz="0" w:space="0" w:color="auto"/>
                                            <w:right w:val="none" w:sz="0" w:space="0" w:color="auto"/>
                                          </w:divBdr>
                                          <w:divsChild>
                                            <w:div w:id="1417942414">
                                              <w:marLeft w:val="0"/>
                                              <w:marRight w:val="0"/>
                                              <w:marTop w:val="0"/>
                                              <w:marBottom w:val="0"/>
                                              <w:divBdr>
                                                <w:top w:val="none" w:sz="0" w:space="0" w:color="auto"/>
                                                <w:left w:val="none" w:sz="0" w:space="0" w:color="auto"/>
                                                <w:bottom w:val="none" w:sz="0" w:space="0" w:color="auto"/>
                                                <w:right w:val="none" w:sz="0" w:space="0" w:color="auto"/>
                                              </w:divBdr>
                                              <w:divsChild>
                                                <w:div w:id="358360135">
                                                  <w:marLeft w:val="0"/>
                                                  <w:marRight w:val="0"/>
                                                  <w:marTop w:val="0"/>
                                                  <w:marBottom w:val="0"/>
                                                  <w:divBdr>
                                                    <w:top w:val="none" w:sz="0" w:space="0" w:color="auto"/>
                                                    <w:left w:val="none" w:sz="0" w:space="0" w:color="auto"/>
                                                    <w:bottom w:val="none" w:sz="0" w:space="0" w:color="auto"/>
                                                    <w:right w:val="none" w:sz="0" w:space="0" w:color="auto"/>
                                                  </w:divBdr>
                                                  <w:divsChild>
                                                    <w:div w:id="473714477">
                                                      <w:marLeft w:val="0"/>
                                                      <w:marRight w:val="0"/>
                                                      <w:marTop w:val="0"/>
                                                      <w:marBottom w:val="0"/>
                                                      <w:divBdr>
                                                        <w:top w:val="none" w:sz="0" w:space="0" w:color="auto"/>
                                                        <w:left w:val="none" w:sz="0" w:space="0" w:color="auto"/>
                                                        <w:bottom w:val="none" w:sz="0" w:space="0" w:color="auto"/>
                                                        <w:right w:val="none" w:sz="0" w:space="0" w:color="auto"/>
                                                      </w:divBdr>
                                                      <w:divsChild>
                                                        <w:div w:id="1816531867">
                                                          <w:marLeft w:val="0"/>
                                                          <w:marRight w:val="0"/>
                                                          <w:marTop w:val="0"/>
                                                          <w:marBottom w:val="0"/>
                                                          <w:divBdr>
                                                            <w:top w:val="none" w:sz="0" w:space="0" w:color="auto"/>
                                                            <w:left w:val="none" w:sz="0" w:space="0" w:color="auto"/>
                                                            <w:bottom w:val="none" w:sz="0" w:space="0" w:color="auto"/>
                                                            <w:right w:val="none" w:sz="0" w:space="0" w:color="auto"/>
                                                          </w:divBdr>
                                                          <w:divsChild>
                                                            <w:div w:id="1329987797">
                                                              <w:marLeft w:val="0"/>
                                                              <w:marRight w:val="0"/>
                                                              <w:marTop w:val="0"/>
                                                              <w:marBottom w:val="0"/>
                                                              <w:divBdr>
                                                                <w:top w:val="none" w:sz="0" w:space="0" w:color="auto"/>
                                                                <w:left w:val="none" w:sz="0" w:space="0" w:color="auto"/>
                                                                <w:bottom w:val="none" w:sz="0" w:space="0" w:color="auto"/>
                                                                <w:right w:val="none" w:sz="0" w:space="0" w:color="auto"/>
                                                              </w:divBdr>
                                                              <w:divsChild>
                                                                <w:div w:id="644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416114">
                              <w:marLeft w:val="0"/>
                              <w:marRight w:val="0"/>
                              <w:marTop w:val="0"/>
                              <w:marBottom w:val="0"/>
                              <w:divBdr>
                                <w:top w:val="none" w:sz="0" w:space="0" w:color="auto"/>
                                <w:left w:val="none" w:sz="0" w:space="0" w:color="auto"/>
                                <w:bottom w:val="none" w:sz="0" w:space="0" w:color="auto"/>
                                <w:right w:val="none" w:sz="0" w:space="0" w:color="auto"/>
                              </w:divBdr>
                              <w:divsChild>
                                <w:div w:id="128281474">
                                  <w:marLeft w:val="0"/>
                                  <w:marRight w:val="0"/>
                                  <w:marTop w:val="0"/>
                                  <w:marBottom w:val="0"/>
                                  <w:divBdr>
                                    <w:top w:val="none" w:sz="0" w:space="0" w:color="auto"/>
                                    <w:left w:val="none" w:sz="0" w:space="0" w:color="auto"/>
                                    <w:bottom w:val="none" w:sz="0" w:space="0" w:color="auto"/>
                                    <w:right w:val="none" w:sz="0" w:space="0" w:color="auto"/>
                                  </w:divBdr>
                                  <w:divsChild>
                                    <w:div w:id="13734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18</cp:revision>
  <cp:lastPrinted>2024-12-31T12:42:00Z</cp:lastPrinted>
  <dcterms:created xsi:type="dcterms:W3CDTF">2024-12-22T19:17:00Z</dcterms:created>
  <dcterms:modified xsi:type="dcterms:W3CDTF">2025-09-29T15:55:00Z</dcterms:modified>
</cp:coreProperties>
</file>