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E065" w14:textId="3EEF7ADC" w:rsidR="006A38DA" w:rsidRPr="006A38DA" w:rsidRDefault="001221AB" w:rsidP="006A38DA">
      <w:r w:rsidRPr="001221AB">
        <w:rPr>
          <w:noProof/>
        </w:rPr>
        <w:drawing>
          <wp:inline distT="0" distB="0" distL="0" distR="0" wp14:anchorId="3AE4C5A8" wp14:editId="1DB2F14B">
            <wp:extent cx="857250" cy="622375"/>
            <wp:effectExtent l="0" t="0" r="0" b="6350"/>
            <wp:docPr id="1643080265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80265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72" cy="63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A38DA" w:rsidRPr="001221AB">
        <w:rPr>
          <w:b/>
          <w:bCs/>
          <w:sz w:val="24"/>
          <w:szCs w:val="24"/>
          <w:u w:val="single"/>
        </w:rPr>
        <w:t>Managing Illness and Allergies policy</w:t>
      </w:r>
      <w:r w:rsidR="006A38DA" w:rsidRPr="006A38DA">
        <w:t xml:space="preserve"> </w:t>
      </w:r>
    </w:p>
    <w:p w14:paraId="46ED4E4B" w14:textId="5DBFB172" w:rsidR="006A38DA" w:rsidRPr="006A38DA" w:rsidRDefault="006A38DA" w:rsidP="006A38DA"/>
    <w:p w14:paraId="18E177A7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1. Purpose of the Policy</w:t>
      </w:r>
    </w:p>
    <w:p w14:paraId="1CB8046E" w14:textId="77777777" w:rsidR="006A38DA" w:rsidRPr="006A38DA" w:rsidRDefault="006A38DA" w:rsidP="006A38DA">
      <w:pPr>
        <w:numPr>
          <w:ilvl w:val="0"/>
          <w:numId w:val="1"/>
        </w:numPr>
      </w:pPr>
      <w:r w:rsidRPr="006A38DA">
        <w:t>Ensure the safety and health of all children and staff.</w:t>
      </w:r>
    </w:p>
    <w:p w14:paraId="5A8EC3BB" w14:textId="77777777" w:rsidR="006A38DA" w:rsidRPr="006A38DA" w:rsidRDefault="006A38DA" w:rsidP="006A38DA">
      <w:pPr>
        <w:numPr>
          <w:ilvl w:val="0"/>
          <w:numId w:val="1"/>
        </w:numPr>
      </w:pPr>
      <w:r w:rsidRPr="006A38DA">
        <w:t>Comply with the legal requirements set out in the Early Years Foundation Stage (EYFS) and Ofsted guidelines.</w:t>
      </w:r>
    </w:p>
    <w:p w14:paraId="31F7B99F" w14:textId="77777777" w:rsidR="006A38DA" w:rsidRPr="006A38DA" w:rsidRDefault="006A38DA" w:rsidP="006A38DA">
      <w:pPr>
        <w:numPr>
          <w:ilvl w:val="0"/>
          <w:numId w:val="1"/>
        </w:numPr>
      </w:pPr>
      <w:r w:rsidRPr="006A38DA">
        <w:t>Provide clear steps to manage illness and allergies, reducing the spread of infections and promoting a healthy environment.</w:t>
      </w:r>
    </w:p>
    <w:p w14:paraId="0798D6B1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2. Key Areas Covered in the Policy</w:t>
      </w:r>
    </w:p>
    <w:p w14:paraId="0D70F42F" w14:textId="77777777" w:rsidR="006A38DA" w:rsidRPr="006A38DA" w:rsidRDefault="006A38DA" w:rsidP="006A38DA">
      <w:pPr>
        <w:numPr>
          <w:ilvl w:val="0"/>
          <w:numId w:val="2"/>
        </w:numPr>
      </w:pPr>
      <w:r w:rsidRPr="006A38DA">
        <w:rPr>
          <w:b/>
          <w:bCs/>
        </w:rPr>
        <w:t>General Illness Management:</w:t>
      </w:r>
    </w:p>
    <w:p w14:paraId="4154652C" w14:textId="50BAB267" w:rsidR="006A38DA" w:rsidRPr="006A38DA" w:rsidRDefault="00806AA5" w:rsidP="006A38DA">
      <w:pPr>
        <w:numPr>
          <w:ilvl w:val="1"/>
          <w:numId w:val="2"/>
        </w:numPr>
      </w:pPr>
      <w:r>
        <w:t>Please refer to Gov.UK guidance on s</w:t>
      </w:r>
      <w:r w:rsidR="006A38DA" w:rsidRPr="006A38DA">
        <w:t>ymptoms or conditions under which children should not attend preschool</w:t>
      </w:r>
      <w:r w:rsidR="00E96C47">
        <w:t xml:space="preserve">, such as </w:t>
      </w:r>
      <w:r w:rsidR="006A38DA" w:rsidRPr="006A38DA">
        <w:t xml:space="preserve">fever, vomiting, </w:t>
      </w:r>
      <w:r w:rsidR="0029085C" w:rsidRPr="006A38DA">
        <w:t>diarrhoea</w:t>
      </w:r>
      <w:r w:rsidR="006A38DA" w:rsidRPr="006A38DA">
        <w:t>, infectious diseases.</w:t>
      </w:r>
    </w:p>
    <w:p w14:paraId="5DBA285E" w14:textId="2FE3A47D" w:rsidR="006A38DA" w:rsidRPr="006A38DA" w:rsidRDefault="005F4634" w:rsidP="006A38DA">
      <w:pPr>
        <w:numPr>
          <w:ilvl w:val="1"/>
          <w:numId w:val="2"/>
        </w:numPr>
      </w:pPr>
      <w:r>
        <w:t>Refer to</w:t>
      </w:r>
      <w:r w:rsidR="00A05222">
        <w:t xml:space="preserve"> current</w:t>
      </w:r>
      <w:r>
        <w:t xml:space="preserve"> government guidance </w:t>
      </w:r>
      <w:r w:rsidR="00A05222">
        <w:t xml:space="preserve">as to </w:t>
      </w:r>
      <w:r w:rsidR="006A38DA" w:rsidRPr="006A38DA">
        <w:t>when children can return to preschool after being</w:t>
      </w:r>
      <w:r w:rsidR="00654371">
        <w:t xml:space="preserve"> unwell</w:t>
      </w:r>
      <w:r w:rsidR="00A05222">
        <w:t xml:space="preserve">, depending upon type of </w:t>
      </w:r>
      <w:r w:rsidR="00654371">
        <w:t>illness.</w:t>
      </w:r>
    </w:p>
    <w:p w14:paraId="49AB80C1" w14:textId="74B866BD" w:rsidR="006A38DA" w:rsidRPr="006A38DA" w:rsidRDefault="006A38DA" w:rsidP="006A38DA">
      <w:pPr>
        <w:numPr>
          <w:ilvl w:val="1"/>
          <w:numId w:val="2"/>
        </w:numPr>
      </w:pPr>
      <w:r w:rsidRPr="006A38DA">
        <w:t>Procedure for notifying parents if a child is feeling unwell during the day</w:t>
      </w:r>
      <w:r w:rsidR="00654371">
        <w:t xml:space="preserve">: </w:t>
      </w:r>
      <w:r w:rsidR="00FB4974">
        <w:t>A staff member calls the parents and asks them to collect the child or send a named carer to collect them on their behalf</w:t>
      </w:r>
      <w:r w:rsidR="00535FF9">
        <w:t xml:space="preserve">. </w:t>
      </w:r>
    </w:p>
    <w:p w14:paraId="53774773" w14:textId="6A831A9C" w:rsidR="006A38DA" w:rsidRPr="006A38DA" w:rsidRDefault="00194B1F" w:rsidP="006A38DA">
      <w:pPr>
        <w:numPr>
          <w:ilvl w:val="1"/>
          <w:numId w:val="2"/>
        </w:numPr>
      </w:pPr>
      <w:r>
        <w:t>C</w:t>
      </w:r>
      <w:r w:rsidR="006A38DA" w:rsidRPr="006A38DA">
        <w:t xml:space="preserve">hildren who feel unwell </w:t>
      </w:r>
      <w:r>
        <w:t>will be kept isolated from other children (with a member of staff remaining with them</w:t>
      </w:r>
      <w:r w:rsidR="00FF7D5B">
        <w:t xml:space="preserve">) and made comfortable </w:t>
      </w:r>
      <w:r w:rsidR="006A38DA" w:rsidRPr="006A38DA">
        <w:t>until they can be collected</w:t>
      </w:r>
      <w:r w:rsidR="00FF7D5B">
        <w:t>.</w:t>
      </w:r>
      <w:r w:rsidR="00603010">
        <w:t xml:space="preserve"> If a child has a temperature, they will be kept cool by removing the top layer of clothing, sponging their head with cool water</w:t>
      </w:r>
      <w:r w:rsidR="00B36588">
        <w:t xml:space="preserve"> but kept away from drafts.</w:t>
      </w:r>
    </w:p>
    <w:p w14:paraId="21FCF0BA" w14:textId="6ACD2057" w:rsidR="006A38DA" w:rsidRPr="006A38DA" w:rsidRDefault="006A38DA" w:rsidP="00192CD6">
      <w:pPr>
        <w:ind w:left="1080"/>
      </w:pPr>
    </w:p>
    <w:p w14:paraId="7FABE343" w14:textId="77777777" w:rsidR="006A38DA" w:rsidRPr="006A38DA" w:rsidRDefault="006A38DA" w:rsidP="006A38DA">
      <w:pPr>
        <w:numPr>
          <w:ilvl w:val="0"/>
          <w:numId w:val="2"/>
        </w:numPr>
      </w:pPr>
      <w:r w:rsidRPr="006A38DA">
        <w:rPr>
          <w:b/>
          <w:bCs/>
        </w:rPr>
        <w:t>Infectious Diseases:</w:t>
      </w:r>
    </w:p>
    <w:p w14:paraId="003A7D6D" w14:textId="0168307D" w:rsidR="006A38DA" w:rsidRPr="006A38DA" w:rsidRDefault="00A85DE5" w:rsidP="006A38DA">
      <w:pPr>
        <w:numPr>
          <w:ilvl w:val="1"/>
          <w:numId w:val="2"/>
        </w:numPr>
      </w:pPr>
      <w:r>
        <w:t xml:space="preserve">If a child is </w:t>
      </w:r>
      <w:r w:rsidR="004B4989">
        <w:t xml:space="preserve">or adult is diagnosed suffering from a notifiable disease under the Public Health (Infectious Diseases) Regulations 1988, the GP </w:t>
      </w:r>
      <w:r w:rsidR="00AE7980">
        <w:t xml:space="preserve">should report this to the Health Protection Agency. </w:t>
      </w:r>
      <w:r w:rsidR="002B4D22">
        <w:t xml:space="preserve">Ofsted will be </w:t>
      </w:r>
      <w:r w:rsidR="001221AB">
        <w:t>informed,</w:t>
      </w:r>
      <w:r w:rsidR="002B4D22">
        <w:t xml:space="preserve"> and we will act on any advice provided by the Health Protection Agency. </w:t>
      </w:r>
      <w:r w:rsidR="005217F0">
        <w:t xml:space="preserve">We will notify all parents and staff of cases </w:t>
      </w:r>
      <w:r w:rsidR="006A38DA" w:rsidRPr="006A38DA">
        <w:t>of contagious diseases (e.g., chickenpox, flu, norovirus</w:t>
      </w:r>
      <w:r w:rsidR="005217F0">
        <w:t>) to help manage and contain the prevention and spread of further infection.</w:t>
      </w:r>
    </w:p>
    <w:p w14:paraId="5EEA6A47" w14:textId="799361E9" w:rsidR="006A38DA" w:rsidRDefault="006A38DA" w:rsidP="006A38DA">
      <w:pPr>
        <w:numPr>
          <w:ilvl w:val="1"/>
          <w:numId w:val="2"/>
        </w:numPr>
      </w:pPr>
      <w:r w:rsidRPr="006A38DA">
        <w:t>Follow-up actions</w:t>
      </w:r>
      <w:r w:rsidR="00663916">
        <w:t xml:space="preserve"> </w:t>
      </w:r>
      <w:r w:rsidR="00ED0A19">
        <w:t xml:space="preserve">include </w:t>
      </w:r>
      <w:r w:rsidRPr="006A38DA">
        <w:t xml:space="preserve">disinfecting areas and items </w:t>
      </w:r>
      <w:r w:rsidR="00ED0A19">
        <w:t xml:space="preserve">which are </w:t>
      </w:r>
      <w:r w:rsidRPr="006A38DA">
        <w:t>potentially contaminated.</w:t>
      </w:r>
    </w:p>
    <w:p w14:paraId="5E48CD77" w14:textId="0D0918B2" w:rsidR="00DE5B5F" w:rsidRDefault="00DE5B5F" w:rsidP="006A38DA">
      <w:pPr>
        <w:numPr>
          <w:ilvl w:val="1"/>
          <w:numId w:val="2"/>
        </w:numPr>
      </w:pPr>
      <w:r>
        <w:t>For HIV virus and other viruses such as Hepatitis A,</w:t>
      </w:r>
      <w:r w:rsidR="0052332E">
        <w:t xml:space="preserve"> </w:t>
      </w:r>
      <w:r>
        <w:t>B and C</w:t>
      </w:r>
      <w:r w:rsidR="00CE7194">
        <w:t>, hygiene precautions will be put in place such as disposable gloves to be worn when dealing with bodily fluids, for cleaning and changing.</w:t>
      </w:r>
    </w:p>
    <w:p w14:paraId="3E8B5568" w14:textId="77777777" w:rsidR="0052332E" w:rsidRPr="006A38DA" w:rsidRDefault="0052332E" w:rsidP="0052332E"/>
    <w:p w14:paraId="61FC2206" w14:textId="77777777" w:rsidR="006A38DA" w:rsidRPr="006A38DA" w:rsidRDefault="006A38DA" w:rsidP="006A38DA">
      <w:pPr>
        <w:numPr>
          <w:ilvl w:val="0"/>
          <w:numId w:val="2"/>
        </w:numPr>
      </w:pPr>
      <w:r w:rsidRPr="006A38DA">
        <w:rPr>
          <w:b/>
          <w:bCs/>
        </w:rPr>
        <w:lastRenderedPageBreak/>
        <w:t>Allergy Management:</w:t>
      </w:r>
    </w:p>
    <w:p w14:paraId="6EB0A00D" w14:textId="4DE59469" w:rsidR="006A38DA" w:rsidRPr="006A38DA" w:rsidRDefault="006A38DA" w:rsidP="0024026B">
      <w:pPr>
        <w:numPr>
          <w:ilvl w:val="1"/>
          <w:numId w:val="2"/>
        </w:numPr>
      </w:pPr>
      <w:r w:rsidRPr="006A38DA">
        <w:t>Clear identification of any allergies a child may have, including food, environmental, or medication-related allergies</w:t>
      </w:r>
      <w:r w:rsidR="0052332E">
        <w:t xml:space="preserve"> will be </w:t>
      </w:r>
      <w:r w:rsidR="001F11AE">
        <w:t xml:space="preserve">recorded </w:t>
      </w:r>
      <w:r w:rsidR="009A5B7E">
        <w:t>on My Montessori Child registration form.</w:t>
      </w:r>
    </w:p>
    <w:p w14:paraId="08F901D8" w14:textId="069C0FBA" w:rsidR="006A38DA" w:rsidRPr="006A38DA" w:rsidRDefault="006A38DA" w:rsidP="006A38DA">
      <w:pPr>
        <w:numPr>
          <w:ilvl w:val="1"/>
          <w:numId w:val="2"/>
        </w:numPr>
      </w:pPr>
      <w:r w:rsidRPr="006A38DA">
        <w:t xml:space="preserve">Specific actions </w:t>
      </w:r>
      <w:r w:rsidR="00175CDE">
        <w:t xml:space="preserve">and a risk assessment </w:t>
      </w:r>
      <w:r w:rsidRPr="006A38DA">
        <w:t>to prevent allergic reactions</w:t>
      </w:r>
      <w:r w:rsidR="0024026B">
        <w:t xml:space="preserve"> are in place in the setting</w:t>
      </w:r>
      <w:r w:rsidRPr="006A38DA">
        <w:t xml:space="preserve"> (</w:t>
      </w:r>
      <w:r w:rsidR="0024026B">
        <w:t xml:space="preserve">for example, </w:t>
      </w:r>
      <w:r w:rsidRPr="006A38DA">
        <w:t xml:space="preserve">no nuts, clearly labelled foods, and </w:t>
      </w:r>
      <w:r w:rsidR="008C4BF7">
        <w:t xml:space="preserve">control measures to ensure </w:t>
      </w:r>
      <w:r w:rsidRPr="006A38DA">
        <w:t>children with severe allergies</w:t>
      </w:r>
      <w:r w:rsidR="008C4BF7">
        <w:t xml:space="preserve"> do not </w:t>
      </w:r>
      <w:r w:rsidR="00175CDE">
        <w:t>come into contact with the allergen</w:t>
      </w:r>
      <w:r w:rsidRPr="006A38DA">
        <w:t>).</w:t>
      </w:r>
    </w:p>
    <w:p w14:paraId="53C87D54" w14:textId="55711C85" w:rsidR="006A38DA" w:rsidRPr="006A38DA" w:rsidRDefault="006A38DA" w:rsidP="006A38DA">
      <w:pPr>
        <w:numPr>
          <w:ilvl w:val="1"/>
          <w:numId w:val="2"/>
        </w:numPr>
      </w:pPr>
      <w:r w:rsidRPr="006A38DA">
        <w:t>Information and training for staff</w:t>
      </w:r>
      <w:r w:rsidR="00804CBA">
        <w:t xml:space="preserve"> to what children eating at all times and</w:t>
      </w:r>
      <w:r w:rsidRPr="006A38DA">
        <w:t xml:space="preserve"> on recogni</w:t>
      </w:r>
      <w:r w:rsidR="00175CDE">
        <w:t>s</w:t>
      </w:r>
      <w:r w:rsidRPr="006A38DA">
        <w:t>ing and responding to allergic reactions, including the use of EpiPens or antihistamines.</w:t>
      </w:r>
    </w:p>
    <w:p w14:paraId="4D7CF2C1" w14:textId="5835EA54" w:rsidR="006A38DA" w:rsidRPr="006A38DA" w:rsidRDefault="006A38DA" w:rsidP="006A38DA">
      <w:pPr>
        <w:numPr>
          <w:ilvl w:val="1"/>
          <w:numId w:val="2"/>
        </w:numPr>
      </w:pPr>
      <w:r w:rsidRPr="006A38DA">
        <w:t xml:space="preserve">Emergency contact procedures </w:t>
      </w:r>
      <w:r w:rsidR="00F7028D">
        <w:t xml:space="preserve">will be in place </w:t>
      </w:r>
      <w:r w:rsidRPr="006A38DA">
        <w:t>for parents in case of an allergic reaction.</w:t>
      </w:r>
    </w:p>
    <w:p w14:paraId="4D79BDE3" w14:textId="106828FE" w:rsidR="006A38DA" w:rsidRPr="006A38DA" w:rsidRDefault="006A38DA" w:rsidP="006A38DA">
      <w:pPr>
        <w:numPr>
          <w:ilvl w:val="1"/>
          <w:numId w:val="2"/>
        </w:numPr>
      </w:pPr>
      <w:r w:rsidRPr="006A38DA">
        <w:t>Safe food preparation practices (</w:t>
      </w:r>
      <w:r w:rsidR="00171504">
        <w:t>for example,</w:t>
      </w:r>
      <w:r w:rsidRPr="006A38DA">
        <w:t xml:space="preserve"> allergen-free zones, cleaning procedures, and label checking)</w:t>
      </w:r>
      <w:r w:rsidR="00171504">
        <w:t xml:space="preserve"> will be in place.</w:t>
      </w:r>
    </w:p>
    <w:p w14:paraId="52769D42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3. Parental Involvement</w:t>
      </w:r>
    </w:p>
    <w:p w14:paraId="2B7BC71E" w14:textId="77777777" w:rsidR="006A38DA" w:rsidRPr="006A38DA" w:rsidRDefault="006A38DA" w:rsidP="006A38DA">
      <w:pPr>
        <w:numPr>
          <w:ilvl w:val="0"/>
          <w:numId w:val="3"/>
        </w:numPr>
      </w:pPr>
      <w:r w:rsidRPr="006A38DA">
        <w:rPr>
          <w:b/>
          <w:bCs/>
        </w:rPr>
        <w:t>Communication with Parents:</w:t>
      </w:r>
    </w:p>
    <w:p w14:paraId="46929115" w14:textId="77777777" w:rsidR="006A38DA" w:rsidRPr="006A38DA" w:rsidRDefault="006A38DA" w:rsidP="006A38DA">
      <w:pPr>
        <w:numPr>
          <w:ilvl w:val="1"/>
          <w:numId w:val="3"/>
        </w:numPr>
      </w:pPr>
      <w:r w:rsidRPr="006A38DA">
        <w:t>Parents must inform the setting if their child has any medical conditions, allergies, or any changes to their health.</w:t>
      </w:r>
    </w:p>
    <w:p w14:paraId="7FD49B88" w14:textId="77777777" w:rsidR="006A38DA" w:rsidRPr="006A38DA" w:rsidRDefault="006A38DA" w:rsidP="006A38DA">
      <w:pPr>
        <w:numPr>
          <w:ilvl w:val="1"/>
          <w:numId w:val="3"/>
        </w:numPr>
      </w:pPr>
      <w:r w:rsidRPr="006A38DA">
        <w:t>A signed agreement or consent form from parents for administering medications (e.g., antihistamines, asthma inhalers).</w:t>
      </w:r>
    </w:p>
    <w:p w14:paraId="1A5FA67F" w14:textId="77777777" w:rsidR="006A38DA" w:rsidRPr="006A38DA" w:rsidRDefault="006A38DA" w:rsidP="006A38DA">
      <w:pPr>
        <w:numPr>
          <w:ilvl w:val="1"/>
          <w:numId w:val="3"/>
        </w:numPr>
      </w:pPr>
      <w:r w:rsidRPr="006A38DA">
        <w:t>Regular updates to parents about the policies and any outbreaks of illness within the setting.</w:t>
      </w:r>
    </w:p>
    <w:p w14:paraId="628313CD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4. Staff Training and Responsibilities</w:t>
      </w:r>
    </w:p>
    <w:p w14:paraId="599B8C1E" w14:textId="197F1D7C" w:rsidR="006A38DA" w:rsidRPr="006A38DA" w:rsidRDefault="006A38DA" w:rsidP="006A38DA">
      <w:pPr>
        <w:numPr>
          <w:ilvl w:val="0"/>
          <w:numId w:val="4"/>
        </w:numPr>
      </w:pPr>
      <w:r w:rsidRPr="006A38DA">
        <w:t xml:space="preserve">Staff </w:t>
      </w:r>
      <w:r w:rsidR="00171504">
        <w:t xml:space="preserve">will </w:t>
      </w:r>
      <w:r w:rsidRPr="006A38DA">
        <w:t>be trained</w:t>
      </w:r>
      <w:r w:rsidR="00804CBA">
        <w:t xml:space="preserve"> to </w:t>
      </w:r>
      <w:r w:rsidR="00D8395C">
        <w:t xml:space="preserve">watch children whilst eating and </w:t>
      </w:r>
      <w:r w:rsidRPr="006A38DA">
        <w:t xml:space="preserve"> in recogni</w:t>
      </w:r>
      <w:r w:rsidR="00171504">
        <w:t>s</w:t>
      </w:r>
      <w:r w:rsidRPr="006A38DA">
        <w:t>ing signs of illness and allergic reactions, including anaphylaxis.</w:t>
      </w:r>
    </w:p>
    <w:p w14:paraId="3F5B4346" w14:textId="59783D60" w:rsidR="006A38DA" w:rsidRPr="006A38DA" w:rsidRDefault="006A38DA" w:rsidP="006A38DA">
      <w:pPr>
        <w:numPr>
          <w:ilvl w:val="0"/>
          <w:numId w:val="4"/>
        </w:numPr>
      </w:pPr>
      <w:r w:rsidRPr="006A38DA">
        <w:t>Training</w:t>
      </w:r>
      <w:r w:rsidR="00EB0FF2">
        <w:t xml:space="preserve"> will be provided</w:t>
      </w:r>
      <w:r w:rsidRPr="006A38DA">
        <w:t xml:space="preserve"> on the use of first-aid kits, including handling allergic reactions, CPR, and the use of an EpiPen</w:t>
      </w:r>
      <w:r w:rsidR="00EB0FF2">
        <w:t>.</w:t>
      </w:r>
    </w:p>
    <w:p w14:paraId="2B30AF3F" w14:textId="56500DE1" w:rsidR="006A38DA" w:rsidRPr="006A38DA" w:rsidRDefault="006A38DA" w:rsidP="006A38DA">
      <w:pPr>
        <w:numPr>
          <w:ilvl w:val="0"/>
          <w:numId w:val="4"/>
        </w:numPr>
      </w:pPr>
      <w:r w:rsidRPr="006A38DA">
        <w:t xml:space="preserve">Staff </w:t>
      </w:r>
      <w:r w:rsidR="00EB0FF2">
        <w:t>will</w:t>
      </w:r>
      <w:r w:rsidRPr="006A38DA">
        <w:t xml:space="preserve"> follow hygiene procedures like handwashing, cleaning surfaces, and disinfecting toys to reduce the spread of illness.</w:t>
      </w:r>
    </w:p>
    <w:p w14:paraId="05BFBD10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5. Medication Procedures</w:t>
      </w:r>
    </w:p>
    <w:p w14:paraId="27C4B2A1" w14:textId="77777777" w:rsidR="006A38DA" w:rsidRPr="006A38DA" w:rsidRDefault="006A38DA" w:rsidP="006A38DA">
      <w:pPr>
        <w:numPr>
          <w:ilvl w:val="0"/>
          <w:numId w:val="5"/>
        </w:numPr>
      </w:pPr>
      <w:r w:rsidRPr="006A38DA">
        <w:t>A clear procedure for the safe storage, administration, and recording of medication given to children.</w:t>
      </w:r>
    </w:p>
    <w:p w14:paraId="40059D96" w14:textId="77777777" w:rsidR="006A38DA" w:rsidRPr="006A38DA" w:rsidRDefault="006A38DA" w:rsidP="006A38DA">
      <w:pPr>
        <w:numPr>
          <w:ilvl w:val="0"/>
          <w:numId w:val="5"/>
        </w:numPr>
      </w:pPr>
      <w:r w:rsidRPr="006A38DA">
        <w:t>Protocol for administering emergency medication for allergies (e.g., EpiPens) and informing parents if it was used.</w:t>
      </w:r>
    </w:p>
    <w:p w14:paraId="327B47D4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6. Health and Safety Measures</w:t>
      </w:r>
    </w:p>
    <w:p w14:paraId="3E7F5CAB" w14:textId="7800B0B0" w:rsidR="006A38DA" w:rsidRPr="006A38DA" w:rsidRDefault="006A38DA" w:rsidP="006A38DA">
      <w:pPr>
        <w:numPr>
          <w:ilvl w:val="0"/>
          <w:numId w:val="6"/>
        </w:numPr>
      </w:pPr>
      <w:r w:rsidRPr="006A38DA">
        <w:t>Routine cleaning and saniti</w:t>
      </w:r>
      <w:r w:rsidR="00EB0FF2">
        <w:t>s</w:t>
      </w:r>
      <w:r w:rsidRPr="006A38DA">
        <w:t>ing of surfaces, toys, and equipment.</w:t>
      </w:r>
    </w:p>
    <w:p w14:paraId="3712DEFE" w14:textId="302968FC" w:rsidR="006A38DA" w:rsidRPr="006A38DA" w:rsidRDefault="006A38DA" w:rsidP="006A38DA">
      <w:pPr>
        <w:numPr>
          <w:ilvl w:val="0"/>
          <w:numId w:val="6"/>
        </w:numPr>
      </w:pPr>
      <w:r w:rsidRPr="006A38DA">
        <w:lastRenderedPageBreak/>
        <w:t>Providing tissues</w:t>
      </w:r>
      <w:r w:rsidR="00EB0FF2">
        <w:t xml:space="preserve"> </w:t>
      </w:r>
      <w:r w:rsidRPr="006A38DA">
        <w:t>and encouraging good hygiene practices among children.</w:t>
      </w:r>
    </w:p>
    <w:p w14:paraId="6A018C10" w14:textId="77777777" w:rsidR="006A38DA" w:rsidRPr="006A38DA" w:rsidRDefault="006A38DA" w:rsidP="006A38DA">
      <w:pPr>
        <w:numPr>
          <w:ilvl w:val="0"/>
          <w:numId w:val="6"/>
        </w:numPr>
      </w:pPr>
      <w:r w:rsidRPr="006A38DA">
        <w:t>Ensuring children wash their hands regularly, especially after using the toilet and before eating.</w:t>
      </w:r>
    </w:p>
    <w:p w14:paraId="58674130" w14:textId="458BAE3B" w:rsidR="006A38DA" w:rsidRDefault="006A38DA" w:rsidP="006A38DA">
      <w:pPr>
        <w:numPr>
          <w:ilvl w:val="0"/>
          <w:numId w:val="6"/>
        </w:numPr>
      </w:pPr>
      <w:r w:rsidRPr="006A38DA">
        <w:t>Keeping children’s personal items (e.g., water bottles) separated to avoid cross-contamination.</w:t>
      </w:r>
    </w:p>
    <w:p w14:paraId="1AFA4CA1" w14:textId="48EA5207" w:rsidR="00D8395C" w:rsidRPr="006A38DA" w:rsidRDefault="00D8395C" w:rsidP="006A38DA">
      <w:pPr>
        <w:numPr>
          <w:ilvl w:val="0"/>
          <w:numId w:val="6"/>
        </w:numPr>
      </w:pPr>
      <w:r>
        <w:t xml:space="preserve">Total supervision of all children </w:t>
      </w:r>
      <w:r w:rsidR="0079632D">
        <w:t>whilst eating, to look out for</w:t>
      </w:r>
      <w:r w:rsidR="009E64FC">
        <w:t>,</w:t>
      </w:r>
      <w:r w:rsidR="0079632D">
        <w:t xml:space="preserve"> and </w:t>
      </w:r>
      <w:r w:rsidR="009E64FC">
        <w:t xml:space="preserve">to </w:t>
      </w:r>
      <w:r w:rsidR="0079632D">
        <w:t xml:space="preserve">be able to recognise and act quickly </w:t>
      </w:r>
      <w:r w:rsidR="009E64FC">
        <w:t>at any signs of an allergic reaction.</w:t>
      </w:r>
    </w:p>
    <w:p w14:paraId="0C3CC68D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7. Emergency Action Plan</w:t>
      </w:r>
    </w:p>
    <w:p w14:paraId="1299C938" w14:textId="77777777" w:rsidR="006A38DA" w:rsidRPr="006A38DA" w:rsidRDefault="006A38DA" w:rsidP="006A38DA">
      <w:pPr>
        <w:numPr>
          <w:ilvl w:val="0"/>
          <w:numId w:val="7"/>
        </w:numPr>
      </w:pPr>
      <w:r w:rsidRPr="006A38DA">
        <w:t>Clear steps to take in case of a medical emergency due to illness or an allergic reaction.</w:t>
      </w:r>
    </w:p>
    <w:p w14:paraId="30C93373" w14:textId="77777777" w:rsidR="006A38DA" w:rsidRPr="006A38DA" w:rsidRDefault="006A38DA" w:rsidP="006A38DA">
      <w:pPr>
        <w:numPr>
          <w:ilvl w:val="0"/>
          <w:numId w:val="7"/>
        </w:numPr>
      </w:pPr>
      <w:r w:rsidRPr="006A38DA">
        <w:t>Contact information for local health services, emergency services, and parents should be easily accessible.</w:t>
      </w:r>
    </w:p>
    <w:p w14:paraId="31C78EE8" w14:textId="77777777" w:rsidR="006A38DA" w:rsidRPr="006A38DA" w:rsidRDefault="006A38DA" w:rsidP="006A38DA">
      <w:pPr>
        <w:numPr>
          <w:ilvl w:val="0"/>
          <w:numId w:val="7"/>
        </w:numPr>
      </w:pPr>
      <w:r w:rsidRPr="006A38DA">
        <w:t>Clear documentation and reporting protocols for all incidents involving illness or allergies.</w:t>
      </w:r>
    </w:p>
    <w:p w14:paraId="4FC222BC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8. Documentation and Record Keeping</w:t>
      </w:r>
    </w:p>
    <w:p w14:paraId="65BB78EF" w14:textId="6E1C83DA" w:rsidR="006A38DA" w:rsidRPr="006A38DA" w:rsidRDefault="006A38DA" w:rsidP="006A38DA">
      <w:pPr>
        <w:numPr>
          <w:ilvl w:val="0"/>
          <w:numId w:val="8"/>
        </w:numPr>
      </w:pPr>
      <w:r w:rsidRPr="006A38DA">
        <w:t>A record of children’s medical conditions, allergies, and any incidents involving illness or allergic reactions</w:t>
      </w:r>
      <w:r w:rsidR="00AD1591">
        <w:t xml:space="preserve"> is maintained on the My Montessori Child (MMC) system.</w:t>
      </w:r>
    </w:p>
    <w:p w14:paraId="641B6594" w14:textId="77777777" w:rsidR="006A38DA" w:rsidRPr="006A38DA" w:rsidRDefault="006A38DA" w:rsidP="006A38DA">
      <w:pPr>
        <w:numPr>
          <w:ilvl w:val="0"/>
          <w:numId w:val="8"/>
        </w:numPr>
      </w:pPr>
      <w:r w:rsidRPr="006A38DA">
        <w:t>Written consent forms from parents for the administration of medication and emergency treatment.</w:t>
      </w:r>
    </w:p>
    <w:p w14:paraId="0A14C92B" w14:textId="56FB2ADE" w:rsidR="006A38DA" w:rsidRPr="006A38DA" w:rsidRDefault="006A38DA" w:rsidP="006A38DA">
      <w:pPr>
        <w:numPr>
          <w:ilvl w:val="0"/>
          <w:numId w:val="8"/>
        </w:numPr>
      </w:pPr>
      <w:r w:rsidRPr="006A38DA">
        <w:t>Incide</w:t>
      </w:r>
      <w:r w:rsidR="00AD1591">
        <w:t>nt records</w:t>
      </w:r>
      <w:r w:rsidRPr="006A38DA">
        <w:t xml:space="preserve"> for tracking illnesses and reactions</w:t>
      </w:r>
      <w:r w:rsidR="00AD1591">
        <w:t xml:space="preserve"> are logged on MMC.</w:t>
      </w:r>
    </w:p>
    <w:p w14:paraId="5A762766" w14:textId="77777777" w:rsidR="006A38DA" w:rsidRPr="006A38DA" w:rsidRDefault="006A38DA" w:rsidP="006A38DA">
      <w:pPr>
        <w:rPr>
          <w:b/>
          <w:bCs/>
        </w:rPr>
      </w:pPr>
      <w:r w:rsidRPr="006A38DA">
        <w:rPr>
          <w:b/>
          <w:bCs/>
        </w:rPr>
        <w:t>9. Policy Review</w:t>
      </w:r>
    </w:p>
    <w:p w14:paraId="01D2576A" w14:textId="77777777" w:rsidR="006A38DA" w:rsidRPr="006A38DA" w:rsidRDefault="006A38DA" w:rsidP="006A38DA">
      <w:pPr>
        <w:numPr>
          <w:ilvl w:val="0"/>
          <w:numId w:val="9"/>
        </w:numPr>
      </w:pPr>
      <w:r w:rsidRPr="006A38DA">
        <w:t>Regular review and updating of the illness and allergies policy to ensure it remains compliant with changing regulations and best practices.</w:t>
      </w:r>
    </w:p>
    <w:p w14:paraId="7D702B6F" w14:textId="77777777" w:rsidR="006A38DA" w:rsidRPr="006A38DA" w:rsidRDefault="006A38DA" w:rsidP="006A38DA">
      <w:pPr>
        <w:numPr>
          <w:ilvl w:val="0"/>
          <w:numId w:val="9"/>
        </w:numPr>
      </w:pPr>
      <w:r w:rsidRPr="006A38DA">
        <w:t>An annual review of the policy to ensure all staff are aware of procedures and that any new children’s needs are adequately catered for.</w:t>
      </w:r>
    </w:p>
    <w:p w14:paraId="3EBE89E7" w14:textId="0637CDA6" w:rsidR="006A38DA" w:rsidRDefault="006A38DA" w:rsidP="006A38DA">
      <w:pPr>
        <w:rPr>
          <w:b/>
          <w:bCs/>
        </w:rPr>
      </w:pPr>
    </w:p>
    <w:p w14:paraId="145034DF" w14:textId="6A550258" w:rsidR="00AD1591" w:rsidRPr="00196C6B" w:rsidRDefault="00196C6B" w:rsidP="006A38DA">
      <w:r>
        <w:t>Updated: January 202</w:t>
      </w:r>
      <w:r w:rsidR="009E64FC">
        <w:t>6</w:t>
      </w:r>
    </w:p>
    <w:p w14:paraId="2EBD39B0" w14:textId="77777777" w:rsidR="006A38DA" w:rsidRPr="006A38DA" w:rsidRDefault="006A38DA" w:rsidP="006A38DA">
      <w:pPr>
        <w:rPr>
          <w:vanish/>
        </w:rPr>
      </w:pPr>
      <w:r w:rsidRPr="006A38DA">
        <w:rPr>
          <w:vanish/>
        </w:rPr>
        <w:t>Top of Form</w:t>
      </w:r>
    </w:p>
    <w:p w14:paraId="2C5AD574" w14:textId="77777777" w:rsidR="006A38DA" w:rsidRPr="006A38DA" w:rsidRDefault="006A38DA" w:rsidP="006A38DA"/>
    <w:p w14:paraId="33BB85AE" w14:textId="77777777" w:rsidR="006A38DA" w:rsidRPr="006A38DA" w:rsidRDefault="006A38DA" w:rsidP="006A38DA">
      <w:pPr>
        <w:rPr>
          <w:vanish/>
        </w:rPr>
      </w:pPr>
      <w:r w:rsidRPr="006A38DA">
        <w:rPr>
          <w:vanish/>
        </w:rPr>
        <w:t>Bottom of Form</w:t>
      </w:r>
    </w:p>
    <w:p w14:paraId="05C278F5" w14:textId="3DC32785" w:rsidR="006A38DA" w:rsidRPr="006A38DA" w:rsidRDefault="006A38DA" w:rsidP="006A38DA"/>
    <w:p w14:paraId="03460996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CB1"/>
    <w:multiLevelType w:val="multilevel"/>
    <w:tmpl w:val="8FD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66295"/>
    <w:multiLevelType w:val="multilevel"/>
    <w:tmpl w:val="757C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C5EA2"/>
    <w:multiLevelType w:val="multilevel"/>
    <w:tmpl w:val="5718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87F2B"/>
    <w:multiLevelType w:val="multilevel"/>
    <w:tmpl w:val="D47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362E8"/>
    <w:multiLevelType w:val="multilevel"/>
    <w:tmpl w:val="492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83B59"/>
    <w:multiLevelType w:val="multilevel"/>
    <w:tmpl w:val="0EB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92984"/>
    <w:multiLevelType w:val="multilevel"/>
    <w:tmpl w:val="AF5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0321B"/>
    <w:multiLevelType w:val="multilevel"/>
    <w:tmpl w:val="C8C4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93393"/>
    <w:multiLevelType w:val="multilevel"/>
    <w:tmpl w:val="AF7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988943">
    <w:abstractNumId w:val="1"/>
  </w:num>
  <w:num w:numId="2" w16cid:durableId="2096784072">
    <w:abstractNumId w:val="8"/>
  </w:num>
  <w:num w:numId="3" w16cid:durableId="221140482">
    <w:abstractNumId w:val="4"/>
  </w:num>
  <w:num w:numId="4" w16cid:durableId="745037487">
    <w:abstractNumId w:val="5"/>
  </w:num>
  <w:num w:numId="5" w16cid:durableId="78066359">
    <w:abstractNumId w:val="2"/>
  </w:num>
  <w:num w:numId="6" w16cid:durableId="1445686492">
    <w:abstractNumId w:val="6"/>
  </w:num>
  <w:num w:numId="7" w16cid:durableId="1703751755">
    <w:abstractNumId w:val="0"/>
  </w:num>
  <w:num w:numId="8" w16cid:durableId="1911965761">
    <w:abstractNumId w:val="7"/>
  </w:num>
  <w:num w:numId="9" w16cid:durableId="66002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DA"/>
    <w:rsid w:val="00004D3B"/>
    <w:rsid w:val="001221AB"/>
    <w:rsid w:val="00171504"/>
    <w:rsid w:val="00175CDE"/>
    <w:rsid w:val="00192CD6"/>
    <w:rsid w:val="00194B1F"/>
    <w:rsid w:val="00196C6B"/>
    <w:rsid w:val="001F11AE"/>
    <w:rsid w:val="001F3E6E"/>
    <w:rsid w:val="0024026B"/>
    <w:rsid w:val="0029085C"/>
    <w:rsid w:val="002B4D22"/>
    <w:rsid w:val="004B4989"/>
    <w:rsid w:val="005217F0"/>
    <w:rsid w:val="0052332E"/>
    <w:rsid w:val="00535FF9"/>
    <w:rsid w:val="0054748D"/>
    <w:rsid w:val="005E5624"/>
    <w:rsid w:val="005F4634"/>
    <w:rsid w:val="005F677A"/>
    <w:rsid w:val="00603010"/>
    <w:rsid w:val="00654371"/>
    <w:rsid w:val="00663916"/>
    <w:rsid w:val="006A38DA"/>
    <w:rsid w:val="007870BE"/>
    <w:rsid w:val="0079632D"/>
    <w:rsid w:val="00804CBA"/>
    <w:rsid w:val="00806AA5"/>
    <w:rsid w:val="008C4BF7"/>
    <w:rsid w:val="00903B76"/>
    <w:rsid w:val="009A5B7E"/>
    <w:rsid w:val="009E64FC"/>
    <w:rsid w:val="00A05222"/>
    <w:rsid w:val="00A85DE5"/>
    <w:rsid w:val="00AD1591"/>
    <w:rsid w:val="00AE7980"/>
    <w:rsid w:val="00AF3D1B"/>
    <w:rsid w:val="00B36588"/>
    <w:rsid w:val="00CE7194"/>
    <w:rsid w:val="00D8395C"/>
    <w:rsid w:val="00DE5B5F"/>
    <w:rsid w:val="00E44DB5"/>
    <w:rsid w:val="00E96C47"/>
    <w:rsid w:val="00EB0FF2"/>
    <w:rsid w:val="00ED0A19"/>
    <w:rsid w:val="00F7028D"/>
    <w:rsid w:val="00FB4974"/>
    <w:rsid w:val="00FB6668"/>
    <w:rsid w:val="00FE2033"/>
    <w:rsid w:val="00FE2A58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25D8"/>
  <w15:chartTrackingRefBased/>
  <w15:docId w15:val="{20BBDA93-2251-43CB-AA63-3C4D9F76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95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5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38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23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8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6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19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7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16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67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8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0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49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91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1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1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52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6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1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2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17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7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04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6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5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64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6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05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83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5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83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61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62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5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4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87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84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36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0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46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67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36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2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6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8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2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35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2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dcterms:created xsi:type="dcterms:W3CDTF">2026-02-02T12:10:00Z</dcterms:created>
  <dcterms:modified xsi:type="dcterms:W3CDTF">2026-02-02T12:10:00Z</dcterms:modified>
</cp:coreProperties>
</file>