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5A07A" w14:textId="17C3A248" w:rsidR="00AC6044" w:rsidRPr="00D27908" w:rsidRDefault="00743A9A" w:rsidP="00AC6044">
      <w:r w:rsidRPr="00743A9A">
        <w:rPr>
          <w:noProof/>
        </w:rPr>
        <w:drawing>
          <wp:inline distT="0" distB="0" distL="0" distR="0" wp14:anchorId="50B89BB3" wp14:editId="554BE4DC">
            <wp:extent cx="800295" cy="581025"/>
            <wp:effectExtent l="0" t="0" r="0" b="0"/>
            <wp:docPr id="979599446"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99446"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8910" cy="594539"/>
                    </a:xfrm>
                    <a:prstGeom prst="rect">
                      <a:avLst/>
                    </a:prstGeom>
                    <a:noFill/>
                    <a:ln>
                      <a:noFill/>
                    </a:ln>
                  </pic:spPr>
                </pic:pic>
              </a:graphicData>
            </a:graphic>
          </wp:inline>
        </w:drawing>
      </w:r>
      <w:r w:rsidR="006C138D">
        <w:rPr>
          <w:noProof/>
        </w:rPr>
        <w:pict w14:anchorId="2932BC7D">
          <v:rect id="_x0000_i1025" alt="" style="width:451.3pt;height:.05pt;mso-width-percent:0;mso-height-percent:0;mso-width-percent:0;mso-height-percent:0" o:hralign="center" o:hrstd="t" o:hr="t" fillcolor="#a0a0a0" stroked="f"/>
        </w:pict>
      </w:r>
      <w:r w:rsidR="0029789A">
        <w:rPr>
          <w:b/>
          <w:bCs/>
        </w:rPr>
        <w:t>Fledglings</w:t>
      </w:r>
      <w:r w:rsidR="00AC6044" w:rsidRPr="00AC6044">
        <w:rPr>
          <w:b/>
          <w:bCs/>
        </w:rPr>
        <w:t xml:space="preserve"> Health and Safety Policy</w:t>
      </w:r>
    </w:p>
    <w:p w14:paraId="4F8A4FDC" w14:textId="374A2E7F" w:rsidR="00AC6044" w:rsidRPr="00AC6044" w:rsidRDefault="00AC6044" w:rsidP="00AC6044">
      <w:r w:rsidRPr="00AC6044">
        <w:rPr>
          <w:b/>
          <w:bCs/>
        </w:rPr>
        <w:t xml:space="preserve">Date: </w:t>
      </w:r>
      <w:r w:rsidR="00716A6F">
        <w:rPr>
          <w:b/>
          <w:bCs/>
        </w:rPr>
        <w:t>January 202</w:t>
      </w:r>
      <w:r w:rsidR="00D737DF">
        <w:rPr>
          <w:b/>
          <w:bCs/>
        </w:rPr>
        <w:t>6</w:t>
      </w:r>
    </w:p>
    <w:p w14:paraId="08269CE4" w14:textId="77777777" w:rsidR="00AC6044" w:rsidRPr="00AC6044" w:rsidRDefault="00AC6044" w:rsidP="00AC6044">
      <w:pPr>
        <w:rPr>
          <w:b/>
          <w:bCs/>
        </w:rPr>
      </w:pPr>
      <w:r w:rsidRPr="00AC6044">
        <w:rPr>
          <w:b/>
          <w:bCs/>
        </w:rPr>
        <w:t>Introduction</w:t>
      </w:r>
    </w:p>
    <w:p w14:paraId="4C5D94DE" w14:textId="21581EFF" w:rsidR="00AC6044" w:rsidRPr="00AC6044" w:rsidRDefault="00716A6F" w:rsidP="00AC6044">
      <w:r>
        <w:t xml:space="preserve">Fledglings Montessori </w:t>
      </w:r>
      <w:r w:rsidR="00AC6044" w:rsidRPr="00AC6044">
        <w:t xml:space="preserve">is committed to ensuring the health, safety, and well-being of all children, staff, and visitors. This policy outlines our procedures and practices to maintain a safe environment in line with the requirements of the </w:t>
      </w:r>
      <w:r w:rsidR="00AC6044" w:rsidRPr="00AC6044">
        <w:rPr>
          <w:b/>
          <w:bCs/>
        </w:rPr>
        <w:t>Health and Safety at Work Act 1974</w:t>
      </w:r>
      <w:r w:rsidR="00AC6044" w:rsidRPr="00AC6044">
        <w:t xml:space="preserve">, the </w:t>
      </w:r>
      <w:r w:rsidR="00AC6044" w:rsidRPr="00AC6044">
        <w:rPr>
          <w:b/>
          <w:bCs/>
        </w:rPr>
        <w:t>Management of Health and Safety at Work Regulations 1999</w:t>
      </w:r>
      <w:r w:rsidR="00AC6044" w:rsidRPr="00AC6044">
        <w:t xml:space="preserve">, and the </w:t>
      </w:r>
      <w:r w:rsidR="00AC6044" w:rsidRPr="00AC6044">
        <w:rPr>
          <w:b/>
          <w:bCs/>
        </w:rPr>
        <w:t>Ofsted guidelines</w:t>
      </w:r>
      <w:r w:rsidR="00AC6044" w:rsidRPr="00AC6044">
        <w:t xml:space="preserve"> for Early Years providers.</w:t>
      </w:r>
    </w:p>
    <w:p w14:paraId="3D24F1C6" w14:textId="77777777" w:rsidR="00AC6044" w:rsidRPr="00AC6044" w:rsidRDefault="00AC6044" w:rsidP="00AC6044">
      <w:pPr>
        <w:rPr>
          <w:b/>
          <w:bCs/>
        </w:rPr>
      </w:pPr>
      <w:r w:rsidRPr="00AC6044">
        <w:rPr>
          <w:b/>
          <w:bCs/>
        </w:rPr>
        <w:t>Policy Statement</w:t>
      </w:r>
    </w:p>
    <w:p w14:paraId="4D5C0CB3" w14:textId="77777777" w:rsidR="00AC6044" w:rsidRPr="00AC6044" w:rsidRDefault="00AC6044" w:rsidP="00AC6044">
      <w:r w:rsidRPr="00AC6044">
        <w:t>Our aim is to:</w:t>
      </w:r>
    </w:p>
    <w:p w14:paraId="5F600BB6" w14:textId="77777777" w:rsidR="00AC6044" w:rsidRPr="00AC6044" w:rsidRDefault="00AC6044" w:rsidP="00AC6044">
      <w:pPr>
        <w:numPr>
          <w:ilvl w:val="0"/>
          <w:numId w:val="1"/>
        </w:numPr>
      </w:pPr>
      <w:r w:rsidRPr="00AC6044">
        <w:t>Protect the health, safety, and welfare of all children and staff.</w:t>
      </w:r>
    </w:p>
    <w:p w14:paraId="02AE3969" w14:textId="77777777" w:rsidR="00AC6044" w:rsidRPr="00AC6044" w:rsidRDefault="00AC6044" w:rsidP="00AC6044">
      <w:pPr>
        <w:numPr>
          <w:ilvl w:val="0"/>
          <w:numId w:val="1"/>
        </w:numPr>
      </w:pPr>
      <w:r w:rsidRPr="00AC6044">
        <w:t>Ensure compliance with all relevant legislation and guidelines.</w:t>
      </w:r>
    </w:p>
    <w:p w14:paraId="70DD2105" w14:textId="77777777" w:rsidR="00AC6044" w:rsidRPr="00AC6044" w:rsidRDefault="00AC6044" w:rsidP="00AC6044">
      <w:pPr>
        <w:numPr>
          <w:ilvl w:val="0"/>
          <w:numId w:val="1"/>
        </w:numPr>
      </w:pPr>
      <w:r w:rsidRPr="00AC6044">
        <w:t>Provide a safe environment for children to learn, grow, and play.</w:t>
      </w:r>
    </w:p>
    <w:p w14:paraId="6E48BFA4" w14:textId="77777777" w:rsidR="00AC6044" w:rsidRPr="00AC6044" w:rsidRDefault="00AC6044" w:rsidP="00AC6044">
      <w:r w:rsidRPr="00AC6044">
        <w:t>We will:</w:t>
      </w:r>
    </w:p>
    <w:p w14:paraId="77ECED09" w14:textId="77777777" w:rsidR="00AC6044" w:rsidRPr="00AC6044" w:rsidRDefault="00AC6044" w:rsidP="00AC6044">
      <w:pPr>
        <w:numPr>
          <w:ilvl w:val="0"/>
          <w:numId w:val="2"/>
        </w:numPr>
      </w:pPr>
      <w:r w:rsidRPr="00AC6044">
        <w:t>Carry out regular risk assessments.</w:t>
      </w:r>
    </w:p>
    <w:p w14:paraId="574E7937" w14:textId="77777777" w:rsidR="00AC6044" w:rsidRPr="00AC6044" w:rsidRDefault="00AC6044" w:rsidP="00AC6044">
      <w:pPr>
        <w:numPr>
          <w:ilvl w:val="0"/>
          <w:numId w:val="2"/>
        </w:numPr>
      </w:pPr>
      <w:r w:rsidRPr="00AC6044">
        <w:t>Implement and review procedures for managing potential hazards.</w:t>
      </w:r>
    </w:p>
    <w:p w14:paraId="788D1210" w14:textId="77777777" w:rsidR="00AC6044" w:rsidRPr="00AC6044" w:rsidRDefault="00AC6044" w:rsidP="00AC6044">
      <w:pPr>
        <w:numPr>
          <w:ilvl w:val="0"/>
          <w:numId w:val="2"/>
        </w:numPr>
      </w:pPr>
      <w:r w:rsidRPr="00AC6044">
        <w:t>Ensure that all staff are trained in health and safety practices.</w:t>
      </w:r>
    </w:p>
    <w:p w14:paraId="56FADCE8" w14:textId="77777777" w:rsidR="00AC6044" w:rsidRPr="00AC6044" w:rsidRDefault="00AC6044" w:rsidP="00AC6044">
      <w:pPr>
        <w:numPr>
          <w:ilvl w:val="0"/>
          <w:numId w:val="2"/>
        </w:numPr>
      </w:pPr>
      <w:r w:rsidRPr="00AC6044">
        <w:t>Maintain safe equipment and facilities.</w:t>
      </w:r>
    </w:p>
    <w:p w14:paraId="70F99C1A" w14:textId="77777777" w:rsidR="00AC6044" w:rsidRPr="00AC6044" w:rsidRDefault="00AC6044" w:rsidP="00AC6044">
      <w:pPr>
        <w:numPr>
          <w:ilvl w:val="0"/>
          <w:numId w:val="2"/>
        </w:numPr>
      </w:pPr>
      <w:r w:rsidRPr="00AC6044">
        <w:t>Foster an open culture for reporting health and safety concerns.</w:t>
      </w:r>
    </w:p>
    <w:p w14:paraId="32E679E6" w14:textId="77777777" w:rsidR="00AC6044" w:rsidRPr="00AC6044" w:rsidRDefault="00AC6044" w:rsidP="00AC6044">
      <w:pPr>
        <w:rPr>
          <w:b/>
          <w:bCs/>
        </w:rPr>
      </w:pPr>
      <w:r w:rsidRPr="00AC6044">
        <w:rPr>
          <w:b/>
          <w:bCs/>
        </w:rPr>
        <w:t>Roles and Responsibilities</w:t>
      </w:r>
    </w:p>
    <w:p w14:paraId="4EDF281F" w14:textId="1F30E9A5" w:rsidR="00AC6044" w:rsidRPr="00AC6044" w:rsidRDefault="00AC6044" w:rsidP="00F930CB">
      <w:pPr>
        <w:numPr>
          <w:ilvl w:val="0"/>
          <w:numId w:val="3"/>
        </w:numPr>
        <w:jc w:val="center"/>
      </w:pPr>
      <w:r w:rsidRPr="00AC6044">
        <w:rPr>
          <w:b/>
          <w:bCs/>
        </w:rPr>
        <w:t>Manager</w:t>
      </w:r>
      <w:r w:rsidRPr="00AC6044">
        <w:t>: The manag</w:t>
      </w:r>
      <w:r w:rsidR="00FA5574">
        <w:t>ement</w:t>
      </w:r>
      <w:r w:rsidR="00F930CB">
        <w:t xml:space="preserve"> </w:t>
      </w:r>
      <w:r w:rsidRPr="00AC6044">
        <w:t>is responsible for ensuring the overall implementation of the health and safety policy and will carry out regular reviews and risk assessments.</w:t>
      </w:r>
    </w:p>
    <w:p w14:paraId="6213169C" w14:textId="77777777" w:rsidR="00AC6044" w:rsidRPr="00AC6044" w:rsidRDefault="00AC6044" w:rsidP="00AC6044">
      <w:pPr>
        <w:numPr>
          <w:ilvl w:val="0"/>
          <w:numId w:val="3"/>
        </w:numPr>
      </w:pPr>
      <w:r w:rsidRPr="00AC6044">
        <w:rPr>
          <w:b/>
          <w:bCs/>
        </w:rPr>
        <w:t>Staff</w:t>
      </w:r>
      <w:r w:rsidRPr="00AC6044">
        <w:t xml:space="preserve">: All staff members are responsible for adhering to safety procedures, reporting hazards, and </w:t>
      </w:r>
      <w:proofErr w:type="gramStart"/>
      <w:r w:rsidRPr="00AC6044">
        <w:t>ensuring the safety of the children at all times</w:t>
      </w:r>
      <w:proofErr w:type="gramEnd"/>
      <w:r w:rsidRPr="00AC6044">
        <w:t>.</w:t>
      </w:r>
    </w:p>
    <w:p w14:paraId="1157475A" w14:textId="77777777" w:rsidR="00AC6044" w:rsidRPr="00AC6044" w:rsidRDefault="00AC6044" w:rsidP="00AC6044">
      <w:pPr>
        <w:numPr>
          <w:ilvl w:val="0"/>
          <w:numId w:val="3"/>
        </w:numPr>
      </w:pPr>
      <w:r w:rsidRPr="00AC6044">
        <w:rPr>
          <w:b/>
          <w:bCs/>
        </w:rPr>
        <w:t>Parents</w:t>
      </w:r>
      <w:r w:rsidRPr="00AC6044">
        <w:t>: Parents are encouraged to report any concerns related to health and safety and are expected to follow guidelines for the safety of their children.</w:t>
      </w:r>
    </w:p>
    <w:p w14:paraId="5C58F1A7" w14:textId="77777777" w:rsidR="00AC6044" w:rsidRPr="00AC6044" w:rsidRDefault="00AC6044" w:rsidP="00AC6044">
      <w:pPr>
        <w:rPr>
          <w:b/>
          <w:bCs/>
        </w:rPr>
      </w:pPr>
      <w:r w:rsidRPr="00AC6044">
        <w:rPr>
          <w:b/>
          <w:bCs/>
        </w:rPr>
        <w:t>Risk Assessment</w:t>
      </w:r>
    </w:p>
    <w:p w14:paraId="5B3B8914" w14:textId="77777777" w:rsidR="00AC6044" w:rsidRPr="00AC6044" w:rsidRDefault="00AC6044" w:rsidP="00AC6044">
      <w:r w:rsidRPr="00AC6044">
        <w:t>We will conduct regular risk assessments on all aspects of the preschool environment, including:</w:t>
      </w:r>
    </w:p>
    <w:p w14:paraId="4DC2DDBD" w14:textId="77777777" w:rsidR="002C3C12" w:rsidRDefault="00AC6044" w:rsidP="00AC6044">
      <w:pPr>
        <w:numPr>
          <w:ilvl w:val="0"/>
          <w:numId w:val="4"/>
        </w:numPr>
      </w:pPr>
      <w:r w:rsidRPr="00AC6044">
        <w:rPr>
          <w:b/>
          <w:bCs/>
        </w:rPr>
        <w:t>Indoor areas</w:t>
      </w:r>
      <w:r w:rsidR="00823C85">
        <w:t xml:space="preserve">. The registered premises are for the sole use of the Preschool during the hours of operation.  We will take appropriate steps to ensure the premises remain clean, well lit, adequately </w:t>
      </w:r>
      <w:r w:rsidR="00174867">
        <w:t xml:space="preserve">ventilated and kept at an adequate temperature, and maintained in a </w:t>
      </w:r>
      <w:r w:rsidR="00174867">
        <w:lastRenderedPageBreak/>
        <w:t xml:space="preserve">suitable state of repair.  </w:t>
      </w:r>
      <w:r w:rsidR="002F76C1">
        <w:t xml:space="preserve">Low level windows are either made from safety glass or are suitably </w:t>
      </w:r>
      <w:r w:rsidR="00963295">
        <w:t xml:space="preserve">covered to prevent breakage.  </w:t>
      </w:r>
    </w:p>
    <w:p w14:paraId="154DBCC4" w14:textId="77777777" w:rsidR="002C3C12" w:rsidRDefault="00963295" w:rsidP="002C3C12">
      <w:pPr>
        <w:numPr>
          <w:ilvl w:val="0"/>
          <w:numId w:val="4"/>
        </w:numPr>
      </w:pPr>
      <w:r w:rsidRPr="002C3C12">
        <w:rPr>
          <w:b/>
          <w:bCs/>
        </w:rPr>
        <w:t>Windows</w:t>
      </w:r>
      <w:r>
        <w:t xml:space="preserve"> above ground level </w:t>
      </w:r>
      <w:proofErr w:type="gramStart"/>
      <w:r>
        <w:t>are</w:t>
      </w:r>
      <w:proofErr w:type="gramEnd"/>
      <w:r>
        <w:t xml:space="preserve"> secure so that children cannot climb through them.  We take precautions to prevent children’s fingers </w:t>
      </w:r>
      <w:r w:rsidR="00FC4CF6">
        <w:t>from being trapped in doors.</w:t>
      </w:r>
    </w:p>
    <w:p w14:paraId="4C961148" w14:textId="77777777" w:rsidR="009D4EB2" w:rsidRDefault="00FC4CF6" w:rsidP="002C3C12">
      <w:pPr>
        <w:numPr>
          <w:ilvl w:val="0"/>
          <w:numId w:val="4"/>
        </w:numPr>
      </w:pPr>
      <w:r>
        <w:t xml:space="preserve">  </w:t>
      </w:r>
      <w:r w:rsidRPr="002C3C12">
        <w:rPr>
          <w:b/>
          <w:bCs/>
        </w:rPr>
        <w:t>All</w:t>
      </w:r>
      <w:r w:rsidR="00E52BBE" w:rsidRPr="002C3C12">
        <w:rPr>
          <w:b/>
          <w:bCs/>
        </w:rPr>
        <w:t xml:space="preserve"> </w:t>
      </w:r>
      <w:r w:rsidR="0025258B" w:rsidRPr="002C3C12">
        <w:rPr>
          <w:b/>
          <w:bCs/>
        </w:rPr>
        <w:t>floor</w:t>
      </w:r>
      <w:r w:rsidR="0025258B">
        <w:t xml:space="preserve"> surfaces</w:t>
      </w:r>
      <w:r>
        <w:t xml:space="preserve"> are checked daily to ensure that th</w:t>
      </w:r>
      <w:r w:rsidR="00E52BBE">
        <w:t xml:space="preserve">ey are clean and not uneven or damaged, to avoid slips, trips and falls. </w:t>
      </w:r>
    </w:p>
    <w:p w14:paraId="12724042" w14:textId="77777777" w:rsidR="009D4EB2" w:rsidRDefault="00E52BBE" w:rsidP="002C3C12">
      <w:pPr>
        <w:numPr>
          <w:ilvl w:val="0"/>
          <w:numId w:val="4"/>
        </w:numPr>
      </w:pPr>
      <w:r>
        <w:t xml:space="preserve"> </w:t>
      </w:r>
      <w:r w:rsidR="00830830">
        <w:t xml:space="preserve">There is </w:t>
      </w:r>
      <w:r w:rsidR="00830830" w:rsidRPr="009D4EB2">
        <w:rPr>
          <w:b/>
          <w:bCs/>
        </w:rPr>
        <w:t>a kitchen area</w:t>
      </w:r>
      <w:r w:rsidR="00830830">
        <w:t xml:space="preserve"> which is adequately equipped for the preparation and storage of snacks and drinks for children and staff on the premises. Children do not </w:t>
      </w:r>
      <w:r w:rsidR="00C8662B">
        <w:t xml:space="preserve">have access to the kitchen area.  Food preparation areas </w:t>
      </w:r>
      <w:r w:rsidR="00964F1D">
        <w:t xml:space="preserve">conform </w:t>
      </w:r>
      <w:r w:rsidR="003F4509">
        <w:t>to environmental health and food safety regulations. All surfaces are clean. There are separate facilities for hand wash</w:t>
      </w:r>
      <w:r w:rsidR="000A1662">
        <w:t>ing and for washing up. Cleaning materials and other dangerous materials are stored out of children’s reach.</w:t>
      </w:r>
    </w:p>
    <w:p w14:paraId="0CDFC339" w14:textId="77777777" w:rsidR="005C681B" w:rsidRDefault="000A1662" w:rsidP="002C3C12">
      <w:pPr>
        <w:numPr>
          <w:ilvl w:val="0"/>
          <w:numId w:val="4"/>
        </w:numPr>
      </w:pPr>
      <w:r>
        <w:t xml:space="preserve"> All </w:t>
      </w:r>
      <w:r w:rsidRPr="009D4EB2">
        <w:rPr>
          <w:b/>
          <w:bCs/>
        </w:rPr>
        <w:t>electrical/gas equipment</w:t>
      </w:r>
      <w:r>
        <w:t xml:space="preserve"> conforms to safety requirements, does not pose a hazard to the children and is checked regularly. Heaters, electric sockets, wires and leads are properly </w:t>
      </w:r>
      <w:r w:rsidR="0025258B">
        <w:t>guarded,</w:t>
      </w:r>
      <w:r>
        <w:t xml:space="preserve"> and the children are taught not to touch them.  </w:t>
      </w:r>
      <w:r w:rsidR="00963295">
        <w:t xml:space="preserve"> </w:t>
      </w:r>
      <w:r w:rsidR="0025258B">
        <w:t>There are sufficient sockets to prevent them overloading</w:t>
      </w:r>
      <w:r w:rsidR="00293BA8">
        <w:t xml:space="preserve">.  The temperature of the water is controlled to prevent scalds.  Lighting and ventilation </w:t>
      </w:r>
      <w:proofErr w:type="gramStart"/>
      <w:r w:rsidR="00293BA8">
        <w:t>is</w:t>
      </w:r>
      <w:proofErr w:type="gramEnd"/>
      <w:r w:rsidR="00293BA8">
        <w:t xml:space="preserve"> ad</w:t>
      </w:r>
      <w:r w:rsidR="00555600">
        <w:t xml:space="preserve">equate in all areas including storage areas. Stored equipment belonging to other organisations sharing the premises will be checked </w:t>
      </w:r>
      <w:r w:rsidR="0087348F">
        <w:t>for potential hazards.</w:t>
      </w:r>
    </w:p>
    <w:p w14:paraId="1606B64F" w14:textId="502A4731" w:rsidR="00AC6044" w:rsidRPr="00AC6044" w:rsidRDefault="005C681B" w:rsidP="002C3C12">
      <w:pPr>
        <w:numPr>
          <w:ilvl w:val="0"/>
          <w:numId w:val="4"/>
        </w:numPr>
      </w:pPr>
      <w:proofErr w:type="gramStart"/>
      <w:r w:rsidRPr="005C681B">
        <w:rPr>
          <w:b/>
          <w:bCs/>
        </w:rPr>
        <w:t>Storage</w:t>
      </w:r>
      <w:r w:rsidR="0087348F">
        <w:t xml:space="preserve">  All</w:t>
      </w:r>
      <w:proofErr w:type="gramEnd"/>
      <w:r w:rsidR="0087348F">
        <w:t xml:space="preserve"> resources and materials which children select are stored saf</w:t>
      </w:r>
      <w:r w:rsidR="008830AB">
        <w:t>ely</w:t>
      </w:r>
      <w:r>
        <w:t>.  All equipment and resources are stored or stacked safely to prevent them accide</w:t>
      </w:r>
      <w:r w:rsidR="00C168DB">
        <w:t xml:space="preserve">ntally falling or collapsing. </w:t>
      </w:r>
    </w:p>
    <w:p w14:paraId="406DFC99" w14:textId="77777777" w:rsidR="00E33B86" w:rsidRDefault="00AC6044" w:rsidP="00AC6044">
      <w:pPr>
        <w:numPr>
          <w:ilvl w:val="0"/>
          <w:numId w:val="4"/>
        </w:numPr>
      </w:pPr>
      <w:r w:rsidRPr="00AC6044">
        <w:rPr>
          <w:b/>
          <w:bCs/>
        </w:rPr>
        <w:t>Outdoor area</w:t>
      </w:r>
      <w:r w:rsidR="00C168DB">
        <w:rPr>
          <w:b/>
          <w:bCs/>
        </w:rPr>
        <w:t xml:space="preserve">. </w:t>
      </w:r>
      <w:r w:rsidR="004A4891">
        <w:t xml:space="preserve">We will ensure that children play safely outside, through a combination of supervision </w:t>
      </w:r>
      <w:proofErr w:type="gramStart"/>
      <w:r w:rsidR="004A4891">
        <w:t>at all times</w:t>
      </w:r>
      <w:proofErr w:type="gramEnd"/>
      <w:r w:rsidR="004A4891">
        <w:t xml:space="preserve">, by competent adults and protections from hazards. The outside area is secure. It is checked for safety and cleared of </w:t>
      </w:r>
      <w:r w:rsidR="008F1862">
        <w:t>rubbish</w:t>
      </w:r>
      <w:r w:rsidR="004A4891">
        <w:t xml:space="preserve"> before it is used. </w:t>
      </w:r>
      <w:proofErr w:type="gramStart"/>
      <w:r w:rsidR="008F1862">
        <w:t>Usually</w:t>
      </w:r>
      <w:proofErr w:type="gramEnd"/>
      <w:r w:rsidR="008F1862">
        <w:t xml:space="preserve"> ha</w:t>
      </w:r>
      <w:r w:rsidR="00AB4466">
        <w:t>zardous plants are not on the premises, if they are present they are inaccessible to children.  Adults and children are alerted to the dangers of poison</w:t>
      </w:r>
      <w:r w:rsidR="00892F96">
        <w:t xml:space="preserve">ous plants, herbicides and pesticides.  Outdoor water activities </w:t>
      </w:r>
      <w:r w:rsidR="006F24F2">
        <w:t xml:space="preserve">are closely </w:t>
      </w:r>
      <w:proofErr w:type="gramStart"/>
      <w:r w:rsidR="006F24F2">
        <w:t>supervised at all times</w:t>
      </w:r>
      <w:proofErr w:type="gramEnd"/>
      <w:r w:rsidR="006F24F2">
        <w:t xml:space="preserve">.  Where water can form a pool on equipment, it is emptied before children start playing outside.  The outside sandpit is covered when not in use.  </w:t>
      </w:r>
    </w:p>
    <w:p w14:paraId="1A8CB9B6" w14:textId="4814909E" w:rsidR="00AC6044" w:rsidRDefault="00E33B86" w:rsidP="00AC6044">
      <w:pPr>
        <w:numPr>
          <w:ilvl w:val="0"/>
          <w:numId w:val="4"/>
        </w:numPr>
      </w:pPr>
      <w:r>
        <w:rPr>
          <w:b/>
          <w:bCs/>
        </w:rPr>
        <w:t>Hygiene.</w:t>
      </w:r>
      <w:r>
        <w:t xml:space="preserve">  We regularly </w:t>
      </w:r>
      <w:r w:rsidR="00F81F07">
        <w:t xml:space="preserve">seek information from the Environmental Health Department and the Health Authority </w:t>
      </w:r>
      <w:r w:rsidR="002656F3">
        <w:t>to ensure that we keep up to date with the latest recommendations.</w:t>
      </w:r>
      <w:r w:rsidR="00A52D95">
        <w:t xml:space="preserve">  Our daily routines encourage the children to learn about personal hygiene.  </w:t>
      </w:r>
      <w:r w:rsidR="007009DD">
        <w:t xml:space="preserve">The registered person ensures that staff are informed and aware of good hygiene practice </w:t>
      </w:r>
      <w:proofErr w:type="gramStart"/>
      <w:r w:rsidR="007009DD">
        <w:t>in order to</w:t>
      </w:r>
      <w:proofErr w:type="gramEnd"/>
      <w:r w:rsidR="007009DD">
        <w:t xml:space="preserve"> prevent the spread of infection. Staff are informed of and kept up to date with hygiene procedures</w:t>
      </w:r>
      <w:r w:rsidR="00E26A1F">
        <w:t xml:space="preserve">.  We ensure that the rooms, toilet facilities and kitchen are kept clean.  All </w:t>
      </w:r>
      <w:r w:rsidR="00A4372B">
        <w:t>resources and equipment, dressing up clothes, and furnishings are cleaned as and when necessary</w:t>
      </w:r>
      <w:r w:rsidR="00BF5B1B">
        <w:t xml:space="preserve">.  The toilet area has a good standard of hygiene including hand washing and drying facilities. </w:t>
      </w:r>
      <w:r w:rsidR="00997EDB">
        <w:t>We implement good hygiene practices by:</w:t>
      </w:r>
    </w:p>
    <w:p w14:paraId="5B44CDC0" w14:textId="1853783E" w:rsidR="00997EDB" w:rsidRDefault="00997EDB" w:rsidP="00997EDB">
      <w:pPr>
        <w:ind w:left="720"/>
      </w:pPr>
      <w:r w:rsidRPr="00997EDB">
        <w:t>Cleaning tables</w:t>
      </w:r>
      <w:r>
        <w:t xml:space="preserve"> between activities</w:t>
      </w:r>
    </w:p>
    <w:p w14:paraId="7B181F0B" w14:textId="082B5427" w:rsidR="00997EDB" w:rsidRDefault="00997EDB" w:rsidP="00997EDB">
      <w:pPr>
        <w:ind w:left="720"/>
      </w:pPr>
      <w:r>
        <w:t>Checking toilets regularly</w:t>
      </w:r>
    </w:p>
    <w:p w14:paraId="46086D8B" w14:textId="6E4D171C" w:rsidR="00997EDB" w:rsidRDefault="00997EDB" w:rsidP="00997EDB">
      <w:pPr>
        <w:ind w:left="720"/>
      </w:pPr>
      <w:r>
        <w:lastRenderedPageBreak/>
        <w:t xml:space="preserve">Wearing protective clothing, </w:t>
      </w:r>
      <w:proofErr w:type="spellStart"/>
      <w:r>
        <w:t>eg</w:t>
      </w:r>
      <w:proofErr w:type="spellEnd"/>
      <w:r>
        <w:t xml:space="preserve"> disposable gloves</w:t>
      </w:r>
    </w:p>
    <w:p w14:paraId="29B8DF86" w14:textId="6FFFD9C3" w:rsidR="00997EDB" w:rsidRDefault="00997EDB" w:rsidP="00997EDB">
      <w:pPr>
        <w:ind w:left="720"/>
      </w:pPr>
      <w:r>
        <w:t>Providing sets of clean clothes</w:t>
      </w:r>
    </w:p>
    <w:p w14:paraId="1581297A" w14:textId="7B40B48A" w:rsidR="00997EDB" w:rsidRDefault="00997EDB" w:rsidP="00997EDB">
      <w:pPr>
        <w:ind w:left="720"/>
      </w:pPr>
      <w:r>
        <w:t>Providing tissues and wipes</w:t>
      </w:r>
    </w:p>
    <w:p w14:paraId="4EC3E901" w14:textId="79C98B34" w:rsidR="00997EDB" w:rsidRDefault="00997EDB" w:rsidP="00997EDB">
      <w:pPr>
        <w:ind w:left="720"/>
      </w:pPr>
      <w:r>
        <w:t>Providing nappy sacks</w:t>
      </w:r>
    </w:p>
    <w:p w14:paraId="26D41585" w14:textId="4513BE65" w:rsidR="00997EDB" w:rsidRPr="00997EDB" w:rsidRDefault="00997EDB" w:rsidP="00997EDB">
      <w:pPr>
        <w:ind w:left="720"/>
      </w:pPr>
      <w:r>
        <w:t>Emptying the bin</w:t>
      </w:r>
      <w:r w:rsidR="00D65580">
        <w:t>s when they are full and at the end of each day.</w:t>
      </w:r>
    </w:p>
    <w:p w14:paraId="5440C607" w14:textId="77777777" w:rsidR="00D73412" w:rsidRDefault="00AC6044" w:rsidP="00AC6044">
      <w:pPr>
        <w:numPr>
          <w:ilvl w:val="0"/>
          <w:numId w:val="4"/>
        </w:numPr>
      </w:pPr>
      <w:r w:rsidRPr="00AC6044">
        <w:rPr>
          <w:b/>
          <w:bCs/>
        </w:rPr>
        <w:t>Toys</w:t>
      </w:r>
      <w:r w:rsidR="007718F4">
        <w:rPr>
          <w:b/>
          <w:bCs/>
        </w:rPr>
        <w:t xml:space="preserve">, </w:t>
      </w:r>
      <w:r w:rsidRPr="00AC6044">
        <w:rPr>
          <w:b/>
          <w:bCs/>
        </w:rPr>
        <w:t>equipment</w:t>
      </w:r>
      <w:r w:rsidR="00D65580">
        <w:rPr>
          <w:b/>
          <w:bCs/>
        </w:rPr>
        <w:t xml:space="preserve"> and activities</w:t>
      </w:r>
      <w:r w:rsidR="007718F4">
        <w:rPr>
          <w:b/>
          <w:bCs/>
        </w:rPr>
        <w:t xml:space="preserve">. </w:t>
      </w:r>
      <w:r w:rsidR="00301EA0">
        <w:t>Before purchase or loan, equipment and resources are checked to ensure that they are safe for the ages and stages of the children currently attending the preschool.  Furniture, toys and equipment on the premises are in good repair and conform to BSEN safety standards or the Toys (Safety) Regulations (1995) where applicable.  The layout of the equipment allows adults and children to move safely and freely between activities.  There are separate areas for different activities.  All equipment is regularly checked for cleanliness and safety and any dangerous it</w:t>
      </w:r>
      <w:r w:rsidR="005843FB">
        <w:t>ems are repaired or discarded.  All materials including paint or glue, are non-toxic. Sand is clean, protected from contamination and is suitable for children’s play.  Physical play is constantly supervised</w:t>
      </w:r>
      <w:r w:rsidR="00F836FB">
        <w:t xml:space="preserve">.  Children are taught how to handle tools safely.  Children are taught about health, safety and personal hygiene through the activities we provide and the routines we follow.  </w:t>
      </w:r>
      <w:r w:rsidR="005843FB">
        <w:t xml:space="preserve">   </w:t>
      </w:r>
    </w:p>
    <w:p w14:paraId="6534B0D9" w14:textId="7FAE794A" w:rsidR="002C0E54" w:rsidRPr="00441307" w:rsidRDefault="005843FB" w:rsidP="002C0E54">
      <w:pPr>
        <w:numPr>
          <w:ilvl w:val="0"/>
          <w:numId w:val="4"/>
        </w:numPr>
        <w:rPr>
          <w:b/>
          <w:bCs/>
        </w:rPr>
      </w:pPr>
      <w:r>
        <w:t xml:space="preserve"> </w:t>
      </w:r>
      <w:r w:rsidR="00D73412" w:rsidRPr="00D73412">
        <w:rPr>
          <w:b/>
          <w:bCs/>
        </w:rPr>
        <w:t>Food and Drink</w:t>
      </w:r>
      <w:r w:rsidR="000F7C74">
        <w:rPr>
          <w:b/>
          <w:bCs/>
        </w:rPr>
        <w:t xml:space="preserve">. </w:t>
      </w:r>
      <w:r w:rsidR="000F7C74">
        <w:t xml:space="preserve">All food and drink </w:t>
      </w:r>
      <w:proofErr w:type="gramStart"/>
      <w:r w:rsidR="000F7C74">
        <w:t>is</w:t>
      </w:r>
      <w:proofErr w:type="gramEnd"/>
      <w:r w:rsidR="000F7C74">
        <w:t xml:space="preserve"> stored appropriately</w:t>
      </w:r>
      <w:r w:rsidR="004702C6">
        <w:t xml:space="preserve">.  Adults do not carry hot drinks through the play areas and do not place drink </w:t>
      </w:r>
      <w:r w:rsidR="001E3DB4">
        <w:t xml:space="preserve">within reach of the children.  </w:t>
      </w:r>
      <w:r w:rsidR="002C0E54">
        <w:t xml:space="preserve">Fresh </w:t>
      </w:r>
      <w:r w:rsidR="008E76D5">
        <w:t xml:space="preserve">drinking water </w:t>
      </w:r>
      <w:proofErr w:type="gramStart"/>
      <w:r w:rsidR="008E76D5">
        <w:t>is available to the children at all times</w:t>
      </w:r>
      <w:proofErr w:type="gramEnd"/>
      <w:r w:rsidR="008E76D5">
        <w:t xml:space="preserve">. Information from the parents </w:t>
      </w:r>
      <w:r w:rsidR="00015EF2">
        <w:t>about any special dietary requirements</w:t>
      </w:r>
      <w:r w:rsidR="004F55DE">
        <w:t>,</w:t>
      </w:r>
      <w:r w:rsidR="00015EF2">
        <w:t xml:space="preserve"> </w:t>
      </w:r>
      <w:r w:rsidR="003A2614">
        <w:t>preferences or food allergies are kept on the kitchen wall to ensure that children to not have access to food or drinks to which they are not allowed.</w:t>
      </w:r>
    </w:p>
    <w:p w14:paraId="5C9B300D" w14:textId="624537CC" w:rsidR="007718F4" w:rsidRPr="00092F33" w:rsidRDefault="00441307" w:rsidP="00092F33">
      <w:pPr>
        <w:numPr>
          <w:ilvl w:val="0"/>
          <w:numId w:val="4"/>
        </w:numPr>
        <w:rPr>
          <w:b/>
          <w:bCs/>
        </w:rPr>
      </w:pPr>
      <w:r w:rsidRPr="000C2AAA">
        <w:rPr>
          <w:b/>
          <w:bCs/>
        </w:rPr>
        <w:t>Outings and v</w:t>
      </w:r>
      <w:r w:rsidR="000C2AAA" w:rsidRPr="000C2AAA">
        <w:rPr>
          <w:b/>
          <w:bCs/>
        </w:rPr>
        <w:t>isits</w:t>
      </w:r>
      <w:r w:rsidR="00EC6659">
        <w:rPr>
          <w:b/>
          <w:bCs/>
        </w:rPr>
        <w:t xml:space="preserve">. </w:t>
      </w:r>
      <w:r w:rsidR="00EC6659">
        <w:t xml:space="preserve">We have agreed procedures for the safe conduct of outings, which will be </w:t>
      </w:r>
      <w:proofErr w:type="gramStart"/>
      <w:r w:rsidR="00EC6659">
        <w:t>followed at all times</w:t>
      </w:r>
      <w:proofErr w:type="gramEnd"/>
      <w:r w:rsidR="00092F33">
        <w:t>.</w:t>
      </w:r>
    </w:p>
    <w:p w14:paraId="7FD14337" w14:textId="39CAA17C" w:rsidR="004B315E" w:rsidRPr="00AC6044" w:rsidRDefault="00AC6044" w:rsidP="00B6482A">
      <w:pPr>
        <w:numPr>
          <w:ilvl w:val="0"/>
          <w:numId w:val="4"/>
        </w:numPr>
      </w:pPr>
      <w:r w:rsidRPr="00AC6044">
        <w:rPr>
          <w:b/>
          <w:bCs/>
        </w:rPr>
        <w:t>Staff-to-child ratios</w:t>
      </w:r>
      <w:r w:rsidR="000C40E0">
        <w:rPr>
          <w:b/>
          <w:bCs/>
        </w:rPr>
        <w:t xml:space="preserve">: </w:t>
      </w:r>
      <w:r w:rsidR="000C40E0">
        <w:t xml:space="preserve">For children aged 2 years, for every </w:t>
      </w:r>
      <w:r w:rsidR="00B84087">
        <w:t>5</w:t>
      </w:r>
      <w:r w:rsidR="000C40E0">
        <w:t xml:space="preserve"> children, one </w:t>
      </w:r>
      <w:r w:rsidR="007068B4">
        <w:t>staff member is required. For children aged 3 and 4 years, for</w:t>
      </w:r>
      <w:r w:rsidR="004914E3">
        <w:t xml:space="preserve"> every 8 children, one staff member is required. </w:t>
      </w:r>
      <w:r w:rsidR="00AE68DD">
        <w:t>In addition to these ratios, at least one staff member hold</w:t>
      </w:r>
      <w:r w:rsidR="00FD0978">
        <w:t>s</w:t>
      </w:r>
      <w:r w:rsidR="00AE68DD">
        <w:t xml:space="preserve"> a current Paediatric First Aid </w:t>
      </w:r>
      <w:proofErr w:type="gramStart"/>
      <w:r w:rsidR="00AE68DD">
        <w:t>Certificate</w:t>
      </w:r>
      <w:proofErr w:type="gramEnd"/>
      <w:r w:rsidR="00AE68DD">
        <w:t xml:space="preserve"> and a DBS (Disclosure and Barring Service)</w:t>
      </w:r>
      <w:r w:rsidR="00F90260">
        <w:t xml:space="preserve"> check conducted on all staff members. Ratios </w:t>
      </w:r>
      <w:r w:rsidR="00C05EBC">
        <w:t>are</w:t>
      </w:r>
      <w:r w:rsidR="00F90260">
        <w:t xml:space="preserve"> always be maintained during the </w:t>
      </w:r>
      <w:proofErr w:type="gramStart"/>
      <w:r w:rsidR="00F90260">
        <w:t>hours</w:t>
      </w:r>
      <w:proofErr w:type="gramEnd"/>
      <w:r w:rsidR="00F90260">
        <w:t xml:space="preserve"> children are present, ensuring there is adequate supervision at all times.</w:t>
      </w:r>
      <w:r w:rsidR="00092F33">
        <w:t xml:space="preserve"> Additional staff may be required for children with special needs. All staff </w:t>
      </w:r>
      <w:r w:rsidR="00C05EBC">
        <w:t>are</w:t>
      </w:r>
      <w:r w:rsidR="00092F33">
        <w:t xml:space="preserve"> appr</w:t>
      </w:r>
      <w:r w:rsidR="00C7780B">
        <w:t>opriately trained and qualified for the roles they undertake.</w:t>
      </w:r>
    </w:p>
    <w:p w14:paraId="7B27FBEC" w14:textId="77777777" w:rsidR="00AC6044" w:rsidRPr="00AC6044" w:rsidRDefault="00AC6044" w:rsidP="00AC6044">
      <w:pPr>
        <w:numPr>
          <w:ilvl w:val="0"/>
          <w:numId w:val="4"/>
        </w:numPr>
      </w:pPr>
      <w:r w:rsidRPr="00AC6044">
        <w:rPr>
          <w:b/>
          <w:bCs/>
        </w:rPr>
        <w:t>Emergency procedures</w:t>
      </w:r>
      <w:r w:rsidRPr="00AC6044">
        <w:t xml:space="preserve"> (fire drills, evacuations, etc.)</w:t>
      </w:r>
    </w:p>
    <w:p w14:paraId="47F892C8" w14:textId="77777777" w:rsidR="00AC6044" w:rsidRPr="00AC6044" w:rsidRDefault="00AC6044" w:rsidP="00AC6044">
      <w:r w:rsidRPr="00AC6044">
        <w:t>Risk assessments will be reviewed regularly, and any necessary action will be taken to mitigate risks.</w:t>
      </w:r>
    </w:p>
    <w:p w14:paraId="2623DAD9" w14:textId="77777777" w:rsidR="00AC6044" w:rsidRPr="00AC6044" w:rsidRDefault="00AC6044" w:rsidP="00AC6044">
      <w:pPr>
        <w:rPr>
          <w:b/>
          <w:bCs/>
        </w:rPr>
      </w:pPr>
      <w:r w:rsidRPr="00AC6044">
        <w:rPr>
          <w:b/>
          <w:bCs/>
        </w:rPr>
        <w:t>Safety Procedures</w:t>
      </w:r>
    </w:p>
    <w:p w14:paraId="488F88A7" w14:textId="77777777" w:rsidR="00AC6044" w:rsidRPr="00AC6044" w:rsidRDefault="00AC6044" w:rsidP="00AC6044">
      <w:pPr>
        <w:numPr>
          <w:ilvl w:val="0"/>
          <w:numId w:val="5"/>
        </w:numPr>
      </w:pPr>
      <w:r w:rsidRPr="00AC6044">
        <w:rPr>
          <w:b/>
          <w:bCs/>
        </w:rPr>
        <w:t>Fire Safety</w:t>
      </w:r>
      <w:r w:rsidRPr="00AC6044">
        <w:t>:</w:t>
      </w:r>
    </w:p>
    <w:p w14:paraId="457A55FE" w14:textId="77777777" w:rsidR="00AC6044" w:rsidRPr="00AC6044" w:rsidRDefault="00AC6044" w:rsidP="00AC6044">
      <w:pPr>
        <w:numPr>
          <w:ilvl w:val="1"/>
          <w:numId w:val="5"/>
        </w:numPr>
      </w:pPr>
      <w:r w:rsidRPr="00AC6044">
        <w:t>Fire exits will be clearly marked and free from obstruction.</w:t>
      </w:r>
    </w:p>
    <w:p w14:paraId="0141DDA0" w14:textId="77777777" w:rsidR="00AC6044" w:rsidRPr="00AC6044" w:rsidRDefault="00AC6044" w:rsidP="00AC6044">
      <w:pPr>
        <w:numPr>
          <w:ilvl w:val="1"/>
          <w:numId w:val="5"/>
        </w:numPr>
      </w:pPr>
      <w:r w:rsidRPr="00AC6044">
        <w:lastRenderedPageBreak/>
        <w:t>Regular fire drills will be carried out, and staff will be trained in fire safety procedures.</w:t>
      </w:r>
    </w:p>
    <w:p w14:paraId="56DFE943" w14:textId="23818AC3" w:rsidR="00AC6044" w:rsidRPr="00AC6044" w:rsidRDefault="00AC6044" w:rsidP="00AC6044">
      <w:pPr>
        <w:numPr>
          <w:ilvl w:val="1"/>
          <w:numId w:val="5"/>
        </w:numPr>
      </w:pPr>
      <w:r w:rsidRPr="00AC6044">
        <w:t>Fire extinguishers and smoke detectors will be checked regularly</w:t>
      </w:r>
      <w:r w:rsidR="004A5E9F">
        <w:t xml:space="preserve">, ensuring that power points are not </w:t>
      </w:r>
      <w:proofErr w:type="gramStart"/>
      <w:r w:rsidR="004A5E9F">
        <w:t>overloaded</w:t>
      </w:r>
      <w:proofErr w:type="gramEnd"/>
      <w:r w:rsidR="004A5E9F">
        <w:t xml:space="preserve"> and plugs are removed from the sockets at the </w:t>
      </w:r>
      <w:r w:rsidR="00E45F74">
        <w:t>end of each session</w:t>
      </w:r>
      <w:r w:rsidRPr="00AC6044">
        <w:t>.</w:t>
      </w:r>
    </w:p>
    <w:p w14:paraId="67049AA3" w14:textId="77777777" w:rsidR="00AC6044" w:rsidRPr="00AC6044" w:rsidRDefault="00AC6044" w:rsidP="00AC6044">
      <w:pPr>
        <w:numPr>
          <w:ilvl w:val="0"/>
          <w:numId w:val="5"/>
        </w:numPr>
      </w:pPr>
      <w:r w:rsidRPr="00AC6044">
        <w:rPr>
          <w:b/>
          <w:bCs/>
        </w:rPr>
        <w:t>Accidents and First Aid</w:t>
      </w:r>
      <w:r w:rsidRPr="00AC6044">
        <w:t>:</w:t>
      </w:r>
    </w:p>
    <w:p w14:paraId="36AD48B7" w14:textId="2BE75593" w:rsidR="00AC6044" w:rsidRPr="00AC6044" w:rsidRDefault="00AC6044" w:rsidP="00AC6044">
      <w:pPr>
        <w:numPr>
          <w:ilvl w:val="1"/>
          <w:numId w:val="5"/>
        </w:numPr>
      </w:pPr>
      <w:r w:rsidRPr="00AC6044">
        <w:t xml:space="preserve">A qualified first-aider will </w:t>
      </w:r>
      <w:proofErr w:type="gramStart"/>
      <w:r w:rsidRPr="00AC6044">
        <w:t>be present at all times</w:t>
      </w:r>
      <w:proofErr w:type="gramEnd"/>
      <w:r w:rsidRPr="00AC6044">
        <w:t>.</w:t>
      </w:r>
      <w:r w:rsidR="00DC2E7F">
        <w:t xml:space="preserve"> A First Aid kit </w:t>
      </w:r>
      <w:r w:rsidR="00855FFA">
        <w:t>which complies with Health and Safety (First Aid) Regulations 1981, contains a list of contents, is regula</w:t>
      </w:r>
      <w:r w:rsidR="00414798">
        <w:t xml:space="preserve">rly checked and restocked as necessary. This is easily accessible to all adults and is kept out of reach of all children. </w:t>
      </w:r>
      <w:r w:rsidR="008034B7">
        <w:t xml:space="preserve">At the time of </w:t>
      </w:r>
      <w:proofErr w:type="gramStart"/>
      <w:r w:rsidR="008034B7">
        <w:t>admission</w:t>
      </w:r>
      <w:proofErr w:type="gramEnd"/>
      <w:r w:rsidR="008034B7">
        <w:t xml:space="preserve"> the parents will give permission using the My Montessori Child system, </w:t>
      </w:r>
      <w:r w:rsidR="00721BAD">
        <w:t>for any necessary emergency advice or treatment for the future.</w:t>
      </w:r>
    </w:p>
    <w:p w14:paraId="30CB64BB" w14:textId="4BF042D6" w:rsidR="00AC6044" w:rsidRPr="00AC6044" w:rsidRDefault="00AC6044" w:rsidP="00AC6044">
      <w:pPr>
        <w:numPr>
          <w:ilvl w:val="1"/>
          <w:numId w:val="5"/>
        </w:numPr>
      </w:pPr>
      <w:r w:rsidRPr="00AC6044">
        <w:t xml:space="preserve">An accident </w:t>
      </w:r>
      <w:r w:rsidR="007B4279">
        <w:t>record on the My Montessori Child system,</w:t>
      </w:r>
      <w:r w:rsidRPr="00AC6044">
        <w:t xml:space="preserve"> will be maintained for recording injuries or incidents.</w:t>
      </w:r>
      <w:r w:rsidR="0052012E">
        <w:t xml:space="preserve"> </w:t>
      </w:r>
      <w:r w:rsidR="00652347">
        <w:t>Records are kept for a minimum of 3 years to comply with the Data Protection Act 1988.</w:t>
      </w:r>
    </w:p>
    <w:p w14:paraId="05E42205" w14:textId="4257791C" w:rsidR="00AC6044" w:rsidRDefault="00AC6044" w:rsidP="00AC6044">
      <w:pPr>
        <w:numPr>
          <w:ilvl w:val="1"/>
          <w:numId w:val="5"/>
        </w:numPr>
      </w:pPr>
      <w:r w:rsidRPr="00AC6044">
        <w:t>All accidents will be reported to parents as soon as possible.</w:t>
      </w:r>
      <w:r w:rsidR="00652347">
        <w:t xml:space="preserve"> Ofsted is notified of any injury requiring treatment by a General Practitioner or hospital, or the death of a child or an adult.</w:t>
      </w:r>
    </w:p>
    <w:p w14:paraId="5A1A1432" w14:textId="595AA196" w:rsidR="0092487C" w:rsidRDefault="0092487C" w:rsidP="00AC6044">
      <w:pPr>
        <w:numPr>
          <w:ilvl w:val="1"/>
          <w:numId w:val="5"/>
        </w:numPr>
      </w:pPr>
      <w:r>
        <w:t xml:space="preserve">We meet our legal requirements for the safety of our employees by complying with RIDDOR (the Reporting of Injury, Disease and Dangerous Occurrences Regulations). We report to the local office of the Health and Safety Executive </w:t>
      </w:r>
      <w:r w:rsidR="00F74B53">
        <w:t xml:space="preserve">any accident to a member of staff, parent, child, volunteer or visitor requiring treatment by a General Practitioner or hospital; and any dangerous occurrence </w:t>
      </w:r>
      <w:r w:rsidR="000C354E">
        <w:t>(</w:t>
      </w:r>
      <w:proofErr w:type="spellStart"/>
      <w:r w:rsidR="000C354E">
        <w:t>i.e</w:t>
      </w:r>
      <w:proofErr w:type="spellEnd"/>
      <w:r w:rsidR="000C354E">
        <w:t xml:space="preserve"> an event which does not cause an accident but could have done).</w:t>
      </w:r>
    </w:p>
    <w:p w14:paraId="653560D8" w14:textId="77777777" w:rsidR="00BB6ED1" w:rsidRDefault="00BB6ED1" w:rsidP="00BB6ED1">
      <w:pPr>
        <w:ind w:left="1440"/>
      </w:pPr>
    </w:p>
    <w:p w14:paraId="5787A409" w14:textId="3D01B9FC" w:rsidR="00BB5F36" w:rsidRPr="006426E9" w:rsidRDefault="00891C38" w:rsidP="00CF18B6">
      <w:pPr>
        <w:numPr>
          <w:ilvl w:val="0"/>
          <w:numId w:val="5"/>
        </w:numPr>
        <w:rPr>
          <w:b/>
          <w:bCs/>
        </w:rPr>
      </w:pPr>
      <w:r w:rsidRPr="00891C38">
        <w:rPr>
          <w:b/>
          <w:bCs/>
        </w:rPr>
        <w:t>Sickness</w:t>
      </w:r>
      <w:r>
        <w:rPr>
          <w:b/>
          <w:bCs/>
        </w:rPr>
        <w:t xml:space="preserve">: </w:t>
      </w:r>
      <w:r>
        <w:t>Our policy for the exclusion of ill or infectious children is discussed with parents. This includes procedures for contacting parents, or other authorised adults, if a child becomes ill at preschool. Ofsted is notified of any infectious disease</w:t>
      </w:r>
      <w:r w:rsidR="00CB5323">
        <w:t xml:space="preserve">s affecting either children or adults in the setting, which a qualified medical person </w:t>
      </w:r>
      <w:r w:rsidR="006426E9">
        <w:t>considers notifiable.</w:t>
      </w:r>
      <w:r w:rsidR="00AC1493">
        <w:t xml:space="preserve"> The sickness</w:t>
      </w:r>
      <w:r w:rsidR="008F0300">
        <w:t>/attendance</w:t>
      </w:r>
      <w:r w:rsidR="00AC1493">
        <w:t xml:space="preserve"> of staff is recorded on the register</w:t>
      </w:r>
      <w:r w:rsidR="008F0300">
        <w:t xml:space="preserve"> on My Montessori </w:t>
      </w:r>
      <w:r w:rsidR="000A1121">
        <w:t>Child.</w:t>
      </w:r>
    </w:p>
    <w:p w14:paraId="62E28E9E" w14:textId="77BA5611" w:rsidR="006426E9" w:rsidRPr="000A1121" w:rsidRDefault="00EA5D3A" w:rsidP="00CF18B6">
      <w:pPr>
        <w:numPr>
          <w:ilvl w:val="0"/>
          <w:numId w:val="5"/>
        </w:numPr>
        <w:rPr>
          <w:b/>
          <w:bCs/>
        </w:rPr>
      </w:pPr>
      <w:r>
        <w:rPr>
          <w:b/>
          <w:bCs/>
        </w:rPr>
        <w:t xml:space="preserve">Safety of adults: </w:t>
      </w:r>
      <w:r>
        <w:t>Adults are provided with guidance about the safe storage, movement</w:t>
      </w:r>
      <w:r w:rsidR="00211BA9">
        <w:t>, lifting and erection</w:t>
      </w:r>
      <w:r w:rsidR="00746F75">
        <w:t xml:space="preserve"> of large pieces of equipment. When adults need to reach up to store equipment, they are provided </w:t>
      </w:r>
      <w:r w:rsidR="0085636E">
        <w:t>with safety e</w:t>
      </w:r>
      <w:r w:rsidR="00462978">
        <w:t xml:space="preserve">quipment to do so. Adults </w:t>
      </w:r>
      <w:r w:rsidR="007B1DBE">
        <w:t>do not remain in the building on their own or leave on their own after dark.</w:t>
      </w:r>
    </w:p>
    <w:p w14:paraId="30C4E845" w14:textId="4CBFC6E5" w:rsidR="000A1121" w:rsidRPr="003772B9" w:rsidRDefault="000A1121" w:rsidP="00CF18B6">
      <w:pPr>
        <w:numPr>
          <w:ilvl w:val="0"/>
          <w:numId w:val="5"/>
        </w:numPr>
        <w:rPr>
          <w:b/>
          <w:bCs/>
        </w:rPr>
      </w:pPr>
      <w:r>
        <w:rPr>
          <w:b/>
          <w:bCs/>
        </w:rPr>
        <w:t xml:space="preserve">Records: </w:t>
      </w:r>
      <w:r>
        <w:t xml:space="preserve">In accordance with the </w:t>
      </w:r>
      <w:r w:rsidR="00E31E38">
        <w:t>National</w:t>
      </w:r>
      <w:r>
        <w:t xml:space="preserve"> </w:t>
      </w:r>
      <w:r w:rsidR="00E31E38">
        <w:t>S</w:t>
      </w:r>
      <w:r>
        <w:t xml:space="preserve">tandards </w:t>
      </w:r>
      <w:r w:rsidR="003772B9">
        <w:t xml:space="preserve">for </w:t>
      </w:r>
      <w:r w:rsidR="00E31E38">
        <w:t>D</w:t>
      </w:r>
      <w:r>
        <w:t>ay</w:t>
      </w:r>
      <w:r w:rsidR="003772B9">
        <w:t xml:space="preserve"> C</w:t>
      </w:r>
      <w:r>
        <w:t>are</w:t>
      </w:r>
      <w:r w:rsidR="00E31E38">
        <w:t xml:space="preserve">, </w:t>
      </w:r>
      <w:r w:rsidR="003772B9">
        <w:t>we keep records of:</w:t>
      </w:r>
    </w:p>
    <w:p w14:paraId="71D2FA87" w14:textId="55F9CA7C" w:rsidR="003772B9" w:rsidRPr="00E92993" w:rsidRDefault="00BA65D8" w:rsidP="00BA65D8">
      <w:pPr>
        <w:pStyle w:val="ListParagraph"/>
        <w:numPr>
          <w:ilvl w:val="0"/>
          <w:numId w:val="6"/>
        </w:numPr>
        <w:rPr>
          <w:b/>
          <w:bCs/>
        </w:rPr>
      </w:pPr>
      <w:r>
        <w:t>Adults authorised to collect children from the preschool</w:t>
      </w:r>
    </w:p>
    <w:p w14:paraId="2F5D141B" w14:textId="224B1E5D" w:rsidR="00E92993" w:rsidRPr="00A13C25" w:rsidRDefault="00E92993" w:rsidP="00BA65D8">
      <w:pPr>
        <w:pStyle w:val="ListParagraph"/>
        <w:numPr>
          <w:ilvl w:val="0"/>
          <w:numId w:val="6"/>
        </w:numPr>
        <w:rPr>
          <w:b/>
          <w:bCs/>
        </w:rPr>
      </w:pPr>
      <w:r>
        <w:t>The names, addresses, and telephone numbers of emergency contacts in case of children’s illness or accident</w:t>
      </w:r>
    </w:p>
    <w:p w14:paraId="24849936" w14:textId="5F5DCD1E" w:rsidR="00A13C25" w:rsidRPr="00A13C25" w:rsidRDefault="00A13C25" w:rsidP="00BA65D8">
      <w:pPr>
        <w:pStyle w:val="ListParagraph"/>
        <w:numPr>
          <w:ilvl w:val="0"/>
          <w:numId w:val="6"/>
        </w:numPr>
        <w:rPr>
          <w:b/>
          <w:bCs/>
        </w:rPr>
      </w:pPr>
      <w:r>
        <w:t>The allergies, dietary requirements and illnesses of individual children</w:t>
      </w:r>
    </w:p>
    <w:p w14:paraId="1C421AC2" w14:textId="3F6510C1" w:rsidR="00A13C25" w:rsidRPr="00E33A64" w:rsidRDefault="00A13C25" w:rsidP="00BA65D8">
      <w:pPr>
        <w:pStyle w:val="ListParagraph"/>
        <w:numPr>
          <w:ilvl w:val="0"/>
          <w:numId w:val="6"/>
        </w:numPr>
        <w:rPr>
          <w:b/>
          <w:bCs/>
        </w:rPr>
      </w:pPr>
      <w:r>
        <w:t>The times of attendance of children, staff, volunteers and visitors</w:t>
      </w:r>
    </w:p>
    <w:p w14:paraId="567A0B44" w14:textId="58F54F14" w:rsidR="00E33A64" w:rsidRPr="00E33A64" w:rsidRDefault="00E33A64" w:rsidP="00BA65D8">
      <w:pPr>
        <w:pStyle w:val="ListParagraph"/>
        <w:numPr>
          <w:ilvl w:val="0"/>
          <w:numId w:val="6"/>
        </w:numPr>
        <w:rPr>
          <w:b/>
          <w:bCs/>
        </w:rPr>
      </w:pPr>
      <w:r>
        <w:lastRenderedPageBreak/>
        <w:t>Accidents</w:t>
      </w:r>
    </w:p>
    <w:p w14:paraId="3354E72C" w14:textId="70A7A24C" w:rsidR="00E33A64" w:rsidRPr="00E33A64" w:rsidRDefault="00E33A64" w:rsidP="00BA65D8">
      <w:pPr>
        <w:pStyle w:val="ListParagraph"/>
        <w:numPr>
          <w:ilvl w:val="0"/>
          <w:numId w:val="6"/>
        </w:numPr>
        <w:rPr>
          <w:b/>
          <w:bCs/>
        </w:rPr>
      </w:pPr>
      <w:r>
        <w:t>Incidents</w:t>
      </w:r>
    </w:p>
    <w:p w14:paraId="770321D0" w14:textId="67E38CEB" w:rsidR="00E33A64" w:rsidRDefault="002B5648" w:rsidP="002B5648">
      <w:r>
        <w:t>In addition, the following policies and documentation in relation to Health and Safety are in place:</w:t>
      </w:r>
      <w:r>
        <w:tab/>
      </w:r>
      <w:r>
        <w:tab/>
      </w:r>
    </w:p>
    <w:p w14:paraId="52B2ED5A" w14:textId="53B709E7" w:rsidR="002B5648" w:rsidRDefault="002B5648" w:rsidP="002B5648">
      <w:pPr>
        <w:pStyle w:val="ListParagraph"/>
        <w:numPr>
          <w:ilvl w:val="0"/>
          <w:numId w:val="7"/>
        </w:numPr>
      </w:pPr>
      <w:r>
        <w:t>Risk Assessment</w:t>
      </w:r>
    </w:p>
    <w:p w14:paraId="19FFF511" w14:textId="774B5102" w:rsidR="002B5648" w:rsidRDefault="002B5648" w:rsidP="002B5648">
      <w:pPr>
        <w:pStyle w:val="ListParagraph"/>
        <w:numPr>
          <w:ilvl w:val="0"/>
          <w:numId w:val="7"/>
        </w:numPr>
      </w:pPr>
      <w:r>
        <w:t>Record of Visitors</w:t>
      </w:r>
    </w:p>
    <w:p w14:paraId="1A4E4774" w14:textId="363AFDAC" w:rsidR="002B5648" w:rsidRDefault="002B5648" w:rsidP="002B5648">
      <w:pPr>
        <w:pStyle w:val="ListParagraph"/>
        <w:numPr>
          <w:ilvl w:val="0"/>
          <w:numId w:val="7"/>
        </w:numPr>
      </w:pPr>
      <w:r>
        <w:t>Fire Safety Procedures</w:t>
      </w:r>
    </w:p>
    <w:p w14:paraId="1206CD64" w14:textId="4E7D9061" w:rsidR="0001683E" w:rsidRDefault="0001683E" w:rsidP="002B5648">
      <w:pPr>
        <w:pStyle w:val="ListParagraph"/>
        <w:numPr>
          <w:ilvl w:val="0"/>
          <w:numId w:val="7"/>
        </w:numPr>
      </w:pPr>
      <w:r>
        <w:t>Fire Safety Records and Certificates</w:t>
      </w:r>
    </w:p>
    <w:p w14:paraId="48A9374A" w14:textId="77119DA6" w:rsidR="0001683E" w:rsidRDefault="0001683E" w:rsidP="002B5648">
      <w:pPr>
        <w:pStyle w:val="ListParagraph"/>
        <w:numPr>
          <w:ilvl w:val="0"/>
          <w:numId w:val="7"/>
        </w:numPr>
      </w:pPr>
      <w:r>
        <w:t>Operational procedures for outings</w:t>
      </w:r>
    </w:p>
    <w:p w14:paraId="37DD122E" w14:textId="64B8F10B" w:rsidR="0001683E" w:rsidRDefault="0001683E" w:rsidP="002B5648">
      <w:pPr>
        <w:pStyle w:val="ListParagraph"/>
        <w:numPr>
          <w:ilvl w:val="0"/>
          <w:numId w:val="7"/>
        </w:numPr>
      </w:pPr>
      <w:r>
        <w:t>Administration for medicines</w:t>
      </w:r>
    </w:p>
    <w:p w14:paraId="07783C5F" w14:textId="7FC4ACC6" w:rsidR="0001683E" w:rsidRDefault="0001683E" w:rsidP="002B5648">
      <w:pPr>
        <w:pStyle w:val="ListParagraph"/>
        <w:numPr>
          <w:ilvl w:val="0"/>
          <w:numId w:val="7"/>
        </w:numPr>
      </w:pPr>
      <w:r>
        <w:t xml:space="preserve">Prior Parental Consent </w:t>
      </w:r>
      <w:r w:rsidR="00703556">
        <w:t>to administer medicine</w:t>
      </w:r>
    </w:p>
    <w:p w14:paraId="270E7746" w14:textId="7D683938" w:rsidR="00703556" w:rsidRDefault="00703556" w:rsidP="002B5648">
      <w:pPr>
        <w:pStyle w:val="ListParagraph"/>
        <w:numPr>
          <w:ilvl w:val="0"/>
          <w:numId w:val="7"/>
        </w:numPr>
      </w:pPr>
      <w:r>
        <w:t>Record of the Administration of medicine</w:t>
      </w:r>
    </w:p>
    <w:p w14:paraId="0F9A56BF" w14:textId="20B2A3AF" w:rsidR="00703556" w:rsidRDefault="00703556" w:rsidP="002B5648">
      <w:pPr>
        <w:pStyle w:val="ListParagraph"/>
        <w:numPr>
          <w:ilvl w:val="0"/>
          <w:numId w:val="7"/>
        </w:numPr>
      </w:pPr>
      <w:r>
        <w:t xml:space="preserve">Prior Consent for emergency treatment </w:t>
      </w:r>
    </w:p>
    <w:p w14:paraId="6B80F250" w14:textId="052FCB1B" w:rsidR="009C3957" w:rsidRDefault="009C3957" w:rsidP="002B5648">
      <w:pPr>
        <w:pStyle w:val="ListParagraph"/>
        <w:numPr>
          <w:ilvl w:val="0"/>
          <w:numId w:val="7"/>
        </w:numPr>
      </w:pPr>
      <w:r>
        <w:t>First Aid</w:t>
      </w:r>
    </w:p>
    <w:p w14:paraId="3BCD1520" w14:textId="1195ACBF" w:rsidR="009C3957" w:rsidRDefault="009C3957" w:rsidP="002B5648">
      <w:pPr>
        <w:pStyle w:val="ListParagraph"/>
        <w:numPr>
          <w:ilvl w:val="0"/>
          <w:numId w:val="7"/>
        </w:numPr>
      </w:pPr>
      <w:r>
        <w:t>Accident Record</w:t>
      </w:r>
    </w:p>
    <w:p w14:paraId="3FE50E8D" w14:textId="3F3E34E9" w:rsidR="009C3957" w:rsidRDefault="009C3957" w:rsidP="002B5648">
      <w:pPr>
        <w:pStyle w:val="ListParagraph"/>
        <w:numPr>
          <w:ilvl w:val="0"/>
          <w:numId w:val="7"/>
        </w:numPr>
      </w:pPr>
      <w:r>
        <w:t>Sick children</w:t>
      </w:r>
    </w:p>
    <w:p w14:paraId="74871ACD" w14:textId="1F41A3D2" w:rsidR="009C3957" w:rsidRPr="002B5648" w:rsidRDefault="00316D8D" w:rsidP="009C3957">
      <w:r>
        <w:t>All records are reviewed regularly to identify any issues which need to be addressed.</w:t>
      </w:r>
    </w:p>
    <w:p w14:paraId="24937617" w14:textId="77777777" w:rsidR="00E33A64" w:rsidRPr="00BA65D8" w:rsidRDefault="00E33A64" w:rsidP="00E33A64">
      <w:pPr>
        <w:pStyle w:val="ListParagraph"/>
        <w:ind w:left="2160"/>
        <w:rPr>
          <w:b/>
          <w:bCs/>
        </w:rPr>
      </w:pPr>
    </w:p>
    <w:p w14:paraId="74BB6A6D" w14:textId="62E3C84A" w:rsidR="00CF18B6" w:rsidRDefault="00FF5370" w:rsidP="00CF18B6">
      <w:pPr>
        <w:numPr>
          <w:ilvl w:val="0"/>
          <w:numId w:val="5"/>
        </w:numPr>
      </w:pPr>
      <w:r>
        <w:rPr>
          <w:b/>
          <w:bCs/>
        </w:rPr>
        <w:t>Medication:</w:t>
      </w:r>
      <w:r w:rsidR="002D2EB7">
        <w:rPr>
          <w:b/>
          <w:bCs/>
        </w:rPr>
        <w:t xml:space="preserve"> </w:t>
      </w:r>
      <w:r w:rsidR="002D2EB7">
        <w:t xml:space="preserve">There is a clear policy, understood by all staff and discussed with all parents, regarding the administration of medication. </w:t>
      </w:r>
      <w:r w:rsidR="007351A7">
        <w:t>If medicine is to be given, it includes the following:</w:t>
      </w:r>
    </w:p>
    <w:p w14:paraId="503DA192" w14:textId="76A47C57" w:rsidR="00AF53ED" w:rsidRDefault="00AF53ED" w:rsidP="00AF53ED">
      <w:pPr>
        <w:ind w:left="1440"/>
      </w:pPr>
      <w:r>
        <w:t xml:space="preserve">Medicines are stored in their original containers, are clearly labelled and are </w:t>
      </w:r>
      <w:r w:rsidR="005B15AC">
        <w:t>inaccessible to children.</w:t>
      </w:r>
    </w:p>
    <w:p w14:paraId="6D0CE7E8" w14:textId="3795627A" w:rsidR="005B15AC" w:rsidRDefault="005B15AC" w:rsidP="00AF53ED">
      <w:pPr>
        <w:ind w:left="1440"/>
      </w:pPr>
      <w:r>
        <w:t>Medicines are not usually administered unless they have been prescribed to the child by a doctor</w:t>
      </w:r>
      <w:r w:rsidR="000D5B7B">
        <w:t>.</w:t>
      </w:r>
    </w:p>
    <w:p w14:paraId="1EC7B171" w14:textId="2BBA394B" w:rsidR="000D5B7B" w:rsidRDefault="000D5B7B" w:rsidP="00AF53ED">
      <w:pPr>
        <w:ind w:left="1440"/>
      </w:pPr>
      <w:r>
        <w:t>The parent gives prior written permission to administer any medication.</w:t>
      </w:r>
    </w:p>
    <w:p w14:paraId="5BFC96E4" w14:textId="4CE430E7" w:rsidR="000D5B7B" w:rsidRDefault="000D5B7B" w:rsidP="00AF53ED">
      <w:pPr>
        <w:ind w:left="1440"/>
      </w:pPr>
      <w:r>
        <w:t xml:space="preserve">Written records are kept of all </w:t>
      </w:r>
      <w:r w:rsidR="00571DAD">
        <w:t>medicines administered to children, on My Montessori Child</w:t>
      </w:r>
      <w:r w:rsidR="009A1A70">
        <w:t xml:space="preserve"> and parent acknowledged.</w:t>
      </w:r>
    </w:p>
    <w:p w14:paraId="43E26121" w14:textId="77777777" w:rsidR="00BB6ED1" w:rsidRDefault="009A1A70" w:rsidP="006318DE">
      <w:pPr>
        <w:ind w:left="1440"/>
      </w:pPr>
      <w:r>
        <w:t>If the administration of prescription medicines requires technical</w:t>
      </w:r>
      <w:r w:rsidR="006318DE">
        <w:t>/medical knowledge, then individual training is provided for staff from a qualified health professional. Training is specific to the individual child concerned.</w:t>
      </w:r>
    </w:p>
    <w:p w14:paraId="64790510" w14:textId="77777777" w:rsidR="00B6482A" w:rsidRDefault="00B6482A" w:rsidP="006318DE">
      <w:pPr>
        <w:ind w:left="1440"/>
      </w:pPr>
    </w:p>
    <w:p w14:paraId="2F3A693B" w14:textId="5D9C3BC2" w:rsidR="00B6482A" w:rsidRDefault="00B6482A" w:rsidP="006318DE">
      <w:pPr>
        <w:ind w:left="1440"/>
      </w:pPr>
      <w:r>
        <w:t>Updated</w:t>
      </w:r>
      <w:r w:rsidR="00260F6B">
        <w:t>: January 202</w:t>
      </w:r>
      <w:r w:rsidR="009E0A29">
        <w:t>6</w:t>
      </w:r>
    </w:p>
    <w:p w14:paraId="61BEC315" w14:textId="77777777" w:rsidR="00BB6ED1" w:rsidRDefault="00BB6ED1" w:rsidP="006318DE">
      <w:pPr>
        <w:ind w:left="1440"/>
      </w:pPr>
    </w:p>
    <w:p w14:paraId="7A9C4DD6" w14:textId="7A4F00E6" w:rsidR="00BB6ED1" w:rsidRDefault="006D6E9B" w:rsidP="006318DE">
      <w:pPr>
        <w:ind w:left="1440"/>
      </w:pPr>
      <w:r>
        <w:tab/>
      </w:r>
      <w:r>
        <w:tab/>
      </w:r>
      <w:r>
        <w:tab/>
      </w:r>
      <w:r>
        <w:tab/>
      </w:r>
      <w:r>
        <w:tab/>
      </w:r>
      <w:r>
        <w:tab/>
      </w:r>
      <w:r>
        <w:tab/>
      </w:r>
      <w:r>
        <w:tab/>
      </w:r>
      <w:r>
        <w:tab/>
      </w:r>
      <w:r>
        <w:tab/>
      </w:r>
      <w:r>
        <w:tab/>
      </w:r>
    </w:p>
    <w:p w14:paraId="3DB8CA92" w14:textId="48798E25" w:rsidR="006318DE" w:rsidRDefault="006D6E9B" w:rsidP="006318DE">
      <w:pPr>
        <w:ind w:left="1440"/>
      </w:pPr>
      <w:r>
        <w:tab/>
      </w:r>
      <w:r>
        <w:tab/>
      </w:r>
    </w:p>
    <w:p w14:paraId="1E28F5B6" w14:textId="77777777" w:rsidR="006D6E9B" w:rsidRDefault="006D6E9B" w:rsidP="006318DE">
      <w:pPr>
        <w:ind w:left="1440"/>
      </w:pPr>
    </w:p>
    <w:p w14:paraId="228DB282" w14:textId="6ED9FFDD" w:rsidR="006D6E9B" w:rsidRDefault="00FA01DB" w:rsidP="006318DE">
      <w:pPr>
        <w:ind w:left="1440"/>
      </w:pPr>
      <w:r>
        <w:lastRenderedPageBreak/>
        <w:tab/>
      </w:r>
      <w:r>
        <w:tab/>
      </w:r>
      <w:r>
        <w:tab/>
      </w:r>
      <w:r>
        <w:tab/>
      </w:r>
      <w:r>
        <w:tab/>
      </w:r>
      <w:r>
        <w:tab/>
      </w:r>
      <w:r>
        <w:tab/>
      </w:r>
      <w:r>
        <w:tab/>
      </w:r>
      <w:r>
        <w:tab/>
      </w:r>
      <w:r>
        <w:tab/>
      </w:r>
      <w:r>
        <w:tab/>
      </w:r>
    </w:p>
    <w:p w14:paraId="4CA864F1" w14:textId="77777777" w:rsidR="006318DE" w:rsidRDefault="006318DE" w:rsidP="006318DE">
      <w:pPr>
        <w:ind w:left="1440"/>
      </w:pPr>
    </w:p>
    <w:p w14:paraId="5CDC810B" w14:textId="77777777" w:rsidR="006318DE" w:rsidRPr="00AF53ED" w:rsidRDefault="006318DE" w:rsidP="006318DE">
      <w:pPr>
        <w:ind w:left="1440"/>
      </w:pPr>
    </w:p>
    <w:p w14:paraId="1BF9C341" w14:textId="77777777" w:rsidR="00AC6044" w:rsidRPr="00AC6044" w:rsidRDefault="00AC6044" w:rsidP="00AC6044">
      <w:pPr>
        <w:rPr>
          <w:vanish/>
        </w:rPr>
      </w:pPr>
      <w:r w:rsidRPr="00AC6044">
        <w:rPr>
          <w:vanish/>
        </w:rPr>
        <w:t>Top of Form</w:t>
      </w:r>
    </w:p>
    <w:p w14:paraId="57C4593F" w14:textId="5A1A7131" w:rsidR="00AC6044" w:rsidRPr="00AC6044" w:rsidRDefault="00AC6044" w:rsidP="00AC6044"/>
    <w:p w14:paraId="22A0AE6A" w14:textId="77777777" w:rsidR="00AC6044" w:rsidRPr="00AC6044" w:rsidRDefault="00AC6044" w:rsidP="00AC6044">
      <w:pPr>
        <w:rPr>
          <w:vanish/>
        </w:rPr>
      </w:pPr>
      <w:r w:rsidRPr="00AC6044">
        <w:rPr>
          <w:vanish/>
        </w:rPr>
        <w:t>Bottom of Form</w:t>
      </w:r>
    </w:p>
    <w:p w14:paraId="64D511F9" w14:textId="7FCF9880" w:rsidR="00AC6044" w:rsidRPr="00AC6044" w:rsidRDefault="00AC6044" w:rsidP="00AC6044"/>
    <w:p w14:paraId="0A83D86B" w14:textId="77777777"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02C61"/>
    <w:multiLevelType w:val="multilevel"/>
    <w:tmpl w:val="982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94E74"/>
    <w:multiLevelType w:val="multilevel"/>
    <w:tmpl w:val="0648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266CD"/>
    <w:multiLevelType w:val="multilevel"/>
    <w:tmpl w:val="31EA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52C8D"/>
    <w:multiLevelType w:val="hybridMultilevel"/>
    <w:tmpl w:val="CA662D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B20180E"/>
    <w:multiLevelType w:val="hybridMultilevel"/>
    <w:tmpl w:val="29F865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75296765"/>
    <w:multiLevelType w:val="multilevel"/>
    <w:tmpl w:val="AFBC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E29F7"/>
    <w:multiLevelType w:val="multilevel"/>
    <w:tmpl w:val="FE523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116737">
    <w:abstractNumId w:val="5"/>
  </w:num>
  <w:num w:numId="2" w16cid:durableId="117724606">
    <w:abstractNumId w:val="2"/>
  </w:num>
  <w:num w:numId="3" w16cid:durableId="810907199">
    <w:abstractNumId w:val="1"/>
  </w:num>
  <w:num w:numId="4" w16cid:durableId="559638614">
    <w:abstractNumId w:val="0"/>
  </w:num>
  <w:num w:numId="5" w16cid:durableId="699475472">
    <w:abstractNumId w:val="6"/>
  </w:num>
  <w:num w:numId="6" w16cid:durableId="1950046476">
    <w:abstractNumId w:val="4"/>
  </w:num>
  <w:num w:numId="7" w16cid:durableId="82990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44"/>
    <w:rsid w:val="00015EF2"/>
    <w:rsid w:val="0001683E"/>
    <w:rsid w:val="00092F33"/>
    <w:rsid w:val="000A1121"/>
    <w:rsid w:val="000A1662"/>
    <w:rsid w:val="000A4D4F"/>
    <w:rsid w:val="000C2AAA"/>
    <w:rsid w:val="000C354E"/>
    <w:rsid w:val="000C40E0"/>
    <w:rsid w:val="000D5B7B"/>
    <w:rsid w:val="000F7C74"/>
    <w:rsid w:val="00174867"/>
    <w:rsid w:val="001E3DB4"/>
    <w:rsid w:val="001F3E6E"/>
    <w:rsid w:val="001F6018"/>
    <w:rsid w:val="00211BA9"/>
    <w:rsid w:val="0025258B"/>
    <w:rsid w:val="00260F6B"/>
    <w:rsid w:val="002656F3"/>
    <w:rsid w:val="0028496C"/>
    <w:rsid w:val="00293BA8"/>
    <w:rsid w:val="0029789A"/>
    <w:rsid w:val="002B5648"/>
    <w:rsid w:val="002C0E54"/>
    <w:rsid w:val="002C3C12"/>
    <w:rsid w:val="002D2EB7"/>
    <w:rsid w:val="002F76C1"/>
    <w:rsid w:val="00301EA0"/>
    <w:rsid w:val="00316D8D"/>
    <w:rsid w:val="003772B9"/>
    <w:rsid w:val="003A2614"/>
    <w:rsid w:val="003F0C7D"/>
    <w:rsid w:val="003F4509"/>
    <w:rsid w:val="00414798"/>
    <w:rsid w:val="00441307"/>
    <w:rsid w:val="00462978"/>
    <w:rsid w:val="004702C6"/>
    <w:rsid w:val="004914E3"/>
    <w:rsid w:val="004A4891"/>
    <w:rsid w:val="004A5E9F"/>
    <w:rsid w:val="004B315E"/>
    <w:rsid w:val="004F55DE"/>
    <w:rsid w:val="0052012E"/>
    <w:rsid w:val="00555600"/>
    <w:rsid w:val="00571DAD"/>
    <w:rsid w:val="005843FB"/>
    <w:rsid w:val="005B15AC"/>
    <w:rsid w:val="005C681B"/>
    <w:rsid w:val="005E5624"/>
    <w:rsid w:val="005F604F"/>
    <w:rsid w:val="006318DE"/>
    <w:rsid w:val="006426E9"/>
    <w:rsid w:val="00652347"/>
    <w:rsid w:val="006C138D"/>
    <w:rsid w:val="006D6E9B"/>
    <w:rsid w:val="006F24F2"/>
    <w:rsid w:val="007009DD"/>
    <w:rsid w:val="00703556"/>
    <w:rsid w:val="007068B4"/>
    <w:rsid w:val="00716A6F"/>
    <w:rsid w:val="00721BAD"/>
    <w:rsid w:val="007351A7"/>
    <w:rsid w:val="00743A9A"/>
    <w:rsid w:val="00746F75"/>
    <w:rsid w:val="007718F4"/>
    <w:rsid w:val="0078607A"/>
    <w:rsid w:val="007B1DBE"/>
    <w:rsid w:val="007B4279"/>
    <w:rsid w:val="008034B7"/>
    <w:rsid w:val="00823C85"/>
    <w:rsid w:val="00830830"/>
    <w:rsid w:val="00855FFA"/>
    <w:rsid w:val="0085636E"/>
    <w:rsid w:val="008612F4"/>
    <w:rsid w:val="0087348F"/>
    <w:rsid w:val="008830AB"/>
    <w:rsid w:val="00891C38"/>
    <w:rsid w:val="00892F96"/>
    <w:rsid w:val="008E76D5"/>
    <w:rsid w:val="008E7BDB"/>
    <w:rsid w:val="008F0300"/>
    <w:rsid w:val="008F1862"/>
    <w:rsid w:val="0092487C"/>
    <w:rsid w:val="00963295"/>
    <w:rsid w:val="00964F1D"/>
    <w:rsid w:val="00997EDB"/>
    <w:rsid w:val="009A1A70"/>
    <w:rsid w:val="009C3957"/>
    <w:rsid w:val="009D4EB2"/>
    <w:rsid w:val="009E0A29"/>
    <w:rsid w:val="00A13C25"/>
    <w:rsid w:val="00A4372B"/>
    <w:rsid w:val="00A52D95"/>
    <w:rsid w:val="00AB4466"/>
    <w:rsid w:val="00AC1493"/>
    <w:rsid w:val="00AC6044"/>
    <w:rsid w:val="00AE68DD"/>
    <w:rsid w:val="00AF53ED"/>
    <w:rsid w:val="00B6482A"/>
    <w:rsid w:val="00B84087"/>
    <w:rsid w:val="00BA65D8"/>
    <w:rsid w:val="00BB5F36"/>
    <w:rsid w:val="00BB6ED1"/>
    <w:rsid w:val="00BF5B1B"/>
    <w:rsid w:val="00C05EBC"/>
    <w:rsid w:val="00C168DB"/>
    <w:rsid w:val="00C7780B"/>
    <w:rsid w:val="00C8662B"/>
    <w:rsid w:val="00CB5323"/>
    <w:rsid w:val="00CC7C81"/>
    <w:rsid w:val="00CF18B6"/>
    <w:rsid w:val="00D27908"/>
    <w:rsid w:val="00D65580"/>
    <w:rsid w:val="00D73412"/>
    <w:rsid w:val="00D737DF"/>
    <w:rsid w:val="00DC2E7F"/>
    <w:rsid w:val="00E26A1F"/>
    <w:rsid w:val="00E31E38"/>
    <w:rsid w:val="00E33A64"/>
    <w:rsid w:val="00E33B86"/>
    <w:rsid w:val="00E45F74"/>
    <w:rsid w:val="00E52BBE"/>
    <w:rsid w:val="00E92993"/>
    <w:rsid w:val="00EA5D3A"/>
    <w:rsid w:val="00EC6659"/>
    <w:rsid w:val="00F74B53"/>
    <w:rsid w:val="00F81F07"/>
    <w:rsid w:val="00F836FB"/>
    <w:rsid w:val="00F90260"/>
    <w:rsid w:val="00F930CB"/>
    <w:rsid w:val="00FA01DB"/>
    <w:rsid w:val="00FA5574"/>
    <w:rsid w:val="00FB6668"/>
    <w:rsid w:val="00FC4CF6"/>
    <w:rsid w:val="00FD0978"/>
    <w:rsid w:val="00FF5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9980"/>
  <w15:chartTrackingRefBased/>
  <w15:docId w15:val="{1636D20C-0F72-4483-BE92-BF724E33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044"/>
    <w:rPr>
      <w:rFonts w:eastAsiaTheme="majorEastAsia" w:cstheme="majorBidi"/>
      <w:color w:val="272727" w:themeColor="text1" w:themeTint="D8"/>
    </w:rPr>
  </w:style>
  <w:style w:type="paragraph" w:styleId="Title">
    <w:name w:val="Title"/>
    <w:basedOn w:val="Normal"/>
    <w:next w:val="Normal"/>
    <w:link w:val="TitleChar"/>
    <w:uiPriority w:val="10"/>
    <w:qFormat/>
    <w:rsid w:val="00AC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044"/>
    <w:pPr>
      <w:spacing w:before="160"/>
      <w:jc w:val="center"/>
    </w:pPr>
    <w:rPr>
      <w:i/>
      <w:iCs/>
      <w:color w:val="404040" w:themeColor="text1" w:themeTint="BF"/>
    </w:rPr>
  </w:style>
  <w:style w:type="character" w:customStyle="1" w:styleId="QuoteChar">
    <w:name w:val="Quote Char"/>
    <w:basedOn w:val="DefaultParagraphFont"/>
    <w:link w:val="Quote"/>
    <w:uiPriority w:val="29"/>
    <w:rsid w:val="00AC6044"/>
    <w:rPr>
      <w:i/>
      <w:iCs/>
      <w:color w:val="404040" w:themeColor="text1" w:themeTint="BF"/>
    </w:rPr>
  </w:style>
  <w:style w:type="paragraph" w:styleId="ListParagraph">
    <w:name w:val="List Paragraph"/>
    <w:basedOn w:val="Normal"/>
    <w:uiPriority w:val="34"/>
    <w:qFormat/>
    <w:rsid w:val="00AC6044"/>
    <w:pPr>
      <w:ind w:left="720"/>
      <w:contextualSpacing/>
    </w:pPr>
  </w:style>
  <w:style w:type="character" w:styleId="IntenseEmphasis">
    <w:name w:val="Intense Emphasis"/>
    <w:basedOn w:val="DefaultParagraphFont"/>
    <w:uiPriority w:val="21"/>
    <w:qFormat/>
    <w:rsid w:val="00AC6044"/>
    <w:rPr>
      <w:i/>
      <w:iCs/>
      <w:color w:val="0F4761" w:themeColor="accent1" w:themeShade="BF"/>
    </w:rPr>
  </w:style>
  <w:style w:type="paragraph" w:styleId="IntenseQuote">
    <w:name w:val="Intense Quote"/>
    <w:basedOn w:val="Normal"/>
    <w:next w:val="Normal"/>
    <w:link w:val="IntenseQuoteChar"/>
    <w:uiPriority w:val="30"/>
    <w:qFormat/>
    <w:rsid w:val="00AC6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044"/>
    <w:rPr>
      <w:i/>
      <w:iCs/>
      <w:color w:val="0F4761" w:themeColor="accent1" w:themeShade="BF"/>
    </w:rPr>
  </w:style>
  <w:style w:type="character" w:styleId="IntenseReference">
    <w:name w:val="Intense Reference"/>
    <w:basedOn w:val="DefaultParagraphFont"/>
    <w:uiPriority w:val="32"/>
    <w:qFormat/>
    <w:rsid w:val="00AC6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4723">
      <w:bodyDiv w:val="1"/>
      <w:marLeft w:val="0"/>
      <w:marRight w:val="0"/>
      <w:marTop w:val="0"/>
      <w:marBottom w:val="0"/>
      <w:divBdr>
        <w:top w:val="none" w:sz="0" w:space="0" w:color="auto"/>
        <w:left w:val="none" w:sz="0" w:space="0" w:color="auto"/>
        <w:bottom w:val="none" w:sz="0" w:space="0" w:color="auto"/>
        <w:right w:val="none" w:sz="0" w:space="0" w:color="auto"/>
      </w:divBdr>
    </w:div>
    <w:div w:id="178205098">
      <w:bodyDiv w:val="1"/>
      <w:marLeft w:val="0"/>
      <w:marRight w:val="0"/>
      <w:marTop w:val="0"/>
      <w:marBottom w:val="0"/>
      <w:divBdr>
        <w:top w:val="none" w:sz="0" w:space="0" w:color="auto"/>
        <w:left w:val="none" w:sz="0" w:space="0" w:color="auto"/>
        <w:bottom w:val="none" w:sz="0" w:space="0" w:color="auto"/>
        <w:right w:val="none" w:sz="0" w:space="0" w:color="auto"/>
      </w:divBdr>
    </w:div>
    <w:div w:id="580599352">
      <w:bodyDiv w:val="1"/>
      <w:marLeft w:val="0"/>
      <w:marRight w:val="0"/>
      <w:marTop w:val="0"/>
      <w:marBottom w:val="0"/>
      <w:divBdr>
        <w:top w:val="none" w:sz="0" w:space="0" w:color="auto"/>
        <w:left w:val="none" w:sz="0" w:space="0" w:color="auto"/>
        <w:bottom w:val="none" w:sz="0" w:space="0" w:color="auto"/>
        <w:right w:val="none" w:sz="0" w:space="0" w:color="auto"/>
      </w:divBdr>
      <w:divsChild>
        <w:div w:id="768234029">
          <w:marLeft w:val="0"/>
          <w:marRight w:val="0"/>
          <w:marTop w:val="0"/>
          <w:marBottom w:val="0"/>
          <w:divBdr>
            <w:top w:val="none" w:sz="0" w:space="0" w:color="auto"/>
            <w:left w:val="none" w:sz="0" w:space="0" w:color="auto"/>
            <w:bottom w:val="none" w:sz="0" w:space="0" w:color="auto"/>
            <w:right w:val="none" w:sz="0" w:space="0" w:color="auto"/>
          </w:divBdr>
          <w:divsChild>
            <w:div w:id="408305249">
              <w:marLeft w:val="0"/>
              <w:marRight w:val="0"/>
              <w:marTop w:val="0"/>
              <w:marBottom w:val="0"/>
              <w:divBdr>
                <w:top w:val="none" w:sz="0" w:space="0" w:color="auto"/>
                <w:left w:val="none" w:sz="0" w:space="0" w:color="auto"/>
                <w:bottom w:val="none" w:sz="0" w:space="0" w:color="auto"/>
                <w:right w:val="none" w:sz="0" w:space="0" w:color="auto"/>
              </w:divBdr>
              <w:divsChild>
                <w:div w:id="748582534">
                  <w:marLeft w:val="0"/>
                  <w:marRight w:val="0"/>
                  <w:marTop w:val="0"/>
                  <w:marBottom w:val="0"/>
                  <w:divBdr>
                    <w:top w:val="none" w:sz="0" w:space="0" w:color="auto"/>
                    <w:left w:val="none" w:sz="0" w:space="0" w:color="auto"/>
                    <w:bottom w:val="none" w:sz="0" w:space="0" w:color="auto"/>
                    <w:right w:val="none" w:sz="0" w:space="0" w:color="auto"/>
                  </w:divBdr>
                  <w:divsChild>
                    <w:div w:id="1271398891">
                      <w:marLeft w:val="0"/>
                      <w:marRight w:val="0"/>
                      <w:marTop w:val="0"/>
                      <w:marBottom w:val="0"/>
                      <w:divBdr>
                        <w:top w:val="none" w:sz="0" w:space="0" w:color="auto"/>
                        <w:left w:val="none" w:sz="0" w:space="0" w:color="auto"/>
                        <w:bottom w:val="none" w:sz="0" w:space="0" w:color="auto"/>
                        <w:right w:val="none" w:sz="0" w:space="0" w:color="auto"/>
                      </w:divBdr>
                      <w:divsChild>
                        <w:div w:id="1652368265">
                          <w:marLeft w:val="0"/>
                          <w:marRight w:val="0"/>
                          <w:marTop w:val="0"/>
                          <w:marBottom w:val="0"/>
                          <w:divBdr>
                            <w:top w:val="none" w:sz="0" w:space="0" w:color="auto"/>
                            <w:left w:val="none" w:sz="0" w:space="0" w:color="auto"/>
                            <w:bottom w:val="none" w:sz="0" w:space="0" w:color="auto"/>
                            <w:right w:val="none" w:sz="0" w:space="0" w:color="auto"/>
                          </w:divBdr>
                          <w:divsChild>
                            <w:div w:id="1555389702">
                              <w:marLeft w:val="0"/>
                              <w:marRight w:val="0"/>
                              <w:marTop w:val="0"/>
                              <w:marBottom w:val="0"/>
                              <w:divBdr>
                                <w:top w:val="none" w:sz="0" w:space="0" w:color="auto"/>
                                <w:left w:val="none" w:sz="0" w:space="0" w:color="auto"/>
                                <w:bottom w:val="none" w:sz="0" w:space="0" w:color="auto"/>
                                <w:right w:val="none" w:sz="0" w:space="0" w:color="auto"/>
                              </w:divBdr>
                              <w:divsChild>
                                <w:div w:id="1795296406">
                                  <w:marLeft w:val="0"/>
                                  <w:marRight w:val="0"/>
                                  <w:marTop w:val="0"/>
                                  <w:marBottom w:val="0"/>
                                  <w:divBdr>
                                    <w:top w:val="none" w:sz="0" w:space="0" w:color="auto"/>
                                    <w:left w:val="none" w:sz="0" w:space="0" w:color="auto"/>
                                    <w:bottom w:val="none" w:sz="0" w:space="0" w:color="auto"/>
                                    <w:right w:val="none" w:sz="0" w:space="0" w:color="auto"/>
                                  </w:divBdr>
                                  <w:divsChild>
                                    <w:div w:id="2035960753">
                                      <w:marLeft w:val="0"/>
                                      <w:marRight w:val="0"/>
                                      <w:marTop w:val="0"/>
                                      <w:marBottom w:val="0"/>
                                      <w:divBdr>
                                        <w:top w:val="none" w:sz="0" w:space="0" w:color="auto"/>
                                        <w:left w:val="none" w:sz="0" w:space="0" w:color="auto"/>
                                        <w:bottom w:val="none" w:sz="0" w:space="0" w:color="auto"/>
                                        <w:right w:val="none" w:sz="0" w:space="0" w:color="auto"/>
                                      </w:divBdr>
                                      <w:divsChild>
                                        <w:div w:id="1679190503">
                                          <w:marLeft w:val="0"/>
                                          <w:marRight w:val="0"/>
                                          <w:marTop w:val="0"/>
                                          <w:marBottom w:val="0"/>
                                          <w:divBdr>
                                            <w:top w:val="none" w:sz="0" w:space="0" w:color="auto"/>
                                            <w:left w:val="none" w:sz="0" w:space="0" w:color="auto"/>
                                            <w:bottom w:val="none" w:sz="0" w:space="0" w:color="auto"/>
                                            <w:right w:val="none" w:sz="0" w:space="0" w:color="auto"/>
                                          </w:divBdr>
                                          <w:divsChild>
                                            <w:div w:id="994455758">
                                              <w:marLeft w:val="0"/>
                                              <w:marRight w:val="0"/>
                                              <w:marTop w:val="0"/>
                                              <w:marBottom w:val="0"/>
                                              <w:divBdr>
                                                <w:top w:val="none" w:sz="0" w:space="0" w:color="auto"/>
                                                <w:left w:val="none" w:sz="0" w:space="0" w:color="auto"/>
                                                <w:bottom w:val="none" w:sz="0" w:space="0" w:color="auto"/>
                                                <w:right w:val="none" w:sz="0" w:space="0" w:color="auto"/>
                                              </w:divBdr>
                                              <w:divsChild>
                                                <w:div w:id="1034187842">
                                                  <w:marLeft w:val="0"/>
                                                  <w:marRight w:val="0"/>
                                                  <w:marTop w:val="0"/>
                                                  <w:marBottom w:val="0"/>
                                                  <w:divBdr>
                                                    <w:top w:val="none" w:sz="0" w:space="0" w:color="auto"/>
                                                    <w:left w:val="none" w:sz="0" w:space="0" w:color="auto"/>
                                                    <w:bottom w:val="none" w:sz="0" w:space="0" w:color="auto"/>
                                                    <w:right w:val="none" w:sz="0" w:space="0" w:color="auto"/>
                                                  </w:divBdr>
                                                </w:div>
                                              </w:divsChild>
                                            </w:div>
                                            <w:div w:id="1833567802">
                                              <w:marLeft w:val="0"/>
                                              <w:marRight w:val="0"/>
                                              <w:marTop w:val="0"/>
                                              <w:marBottom w:val="0"/>
                                              <w:divBdr>
                                                <w:top w:val="none" w:sz="0" w:space="0" w:color="auto"/>
                                                <w:left w:val="none" w:sz="0" w:space="0" w:color="auto"/>
                                                <w:bottom w:val="none" w:sz="0" w:space="0" w:color="auto"/>
                                                <w:right w:val="none" w:sz="0" w:space="0" w:color="auto"/>
                                              </w:divBdr>
                                              <w:divsChild>
                                                <w:div w:id="349337941">
                                                  <w:marLeft w:val="0"/>
                                                  <w:marRight w:val="0"/>
                                                  <w:marTop w:val="0"/>
                                                  <w:marBottom w:val="0"/>
                                                  <w:divBdr>
                                                    <w:top w:val="none" w:sz="0" w:space="0" w:color="auto"/>
                                                    <w:left w:val="none" w:sz="0" w:space="0" w:color="auto"/>
                                                    <w:bottom w:val="none" w:sz="0" w:space="0" w:color="auto"/>
                                                    <w:right w:val="none" w:sz="0" w:space="0" w:color="auto"/>
                                                  </w:divBdr>
                                                  <w:divsChild>
                                                    <w:div w:id="1777094633">
                                                      <w:marLeft w:val="0"/>
                                                      <w:marRight w:val="0"/>
                                                      <w:marTop w:val="0"/>
                                                      <w:marBottom w:val="0"/>
                                                      <w:divBdr>
                                                        <w:top w:val="none" w:sz="0" w:space="0" w:color="auto"/>
                                                        <w:left w:val="none" w:sz="0" w:space="0" w:color="auto"/>
                                                        <w:bottom w:val="none" w:sz="0" w:space="0" w:color="auto"/>
                                                        <w:right w:val="none" w:sz="0" w:space="0" w:color="auto"/>
                                                      </w:divBdr>
                                                    </w:div>
                                                    <w:div w:id="12399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0628">
                                          <w:marLeft w:val="0"/>
                                          <w:marRight w:val="0"/>
                                          <w:marTop w:val="0"/>
                                          <w:marBottom w:val="0"/>
                                          <w:divBdr>
                                            <w:top w:val="none" w:sz="0" w:space="0" w:color="auto"/>
                                            <w:left w:val="none" w:sz="0" w:space="0" w:color="auto"/>
                                            <w:bottom w:val="none" w:sz="0" w:space="0" w:color="auto"/>
                                            <w:right w:val="none" w:sz="0" w:space="0" w:color="auto"/>
                                          </w:divBdr>
                                          <w:divsChild>
                                            <w:div w:id="492335018">
                                              <w:marLeft w:val="0"/>
                                              <w:marRight w:val="0"/>
                                              <w:marTop w:val="0"/>
                                              <w:marBottom w:val="0"/>
                                              <w:divBdr>
                                                <w:top w:val="none" w:sz="0" w:space="0" w:color="auto"/>
                                                <w:left w:val="none" w:sz="0" w:space="0" w:color="auto"/>
                                                <w:bottom w:val="none" w:sz="0" w:space="0" w:color="auto"/>
                                                <w:right w:val="none" w:sz="0" w:space="0" w:color="auto"/>
                                              </w:divBdr>
                                              <w:divsChild>
                                                <w:div w:id="2015375711">
                                                  <w:marLeft w:val="0"/>
                                                  <w:marRight w:val="0"/>
                                                  <w:marTop w:val="0"/>
                                                  <w:marBottom w:val="0"/>
                                                  <w:divBdr>
                                                    <w:top w:val="none" w:sz="0" w:space="0" w:color="auto"/>
                                                    <w:left w:val="none" w:sz="0" w:space="0" w:color="auto"/>
                                                    <w:bottom w:val="none" w:sz="0" w:space="0" w:color="auto"/>
                                                    <w:right w:val="none" w:sz="0" w:space="0" w:color="auto"/>
                                                  </w:divBdr>
                                                  <w:divsChild>
                                                    <w:div w:id="284892085">
                                                      <w:marLeft w:val="0"/>
                                                      <w:marRight w:val="0"/>
                                                      <w:marTop w:val="0"/>
                                                      <w:marBottom w:val="0"/>
                                                      <w:divBdr>
                                                        <w:top w:val="none" w:sz="0" w:space="0" w:color="auto"/>
                                                        <w:left w:val="none" w:sz="0" w:space="0" w:color="auto"/>
                                                        <w:bottom w:val="none" w:sz="0" w:space="0" w:color="auto"/>
                                                        <w:right w:val="none" w:sz="0" w:space="0" w:color="auto"/>
                                                      </w:divBdr>
                                                      <w:divsChild>
                                                        <w:div w:id="1016154037">
                                                          <w:marLeft w:val="0"/>
                                                          <w:marRight w:val="0"/>
                                                          <w:marTop w:val="0"/>
                                                          <w:marBottom w:val="0"/>
                                                          <w:divBdr>
                                                            <w:top w:val="none" w:sz="0" w:space="0" w:color="auto"/>
                                                            <w:left w:val="none" w:sz="0" w:space="0" w:color="auto"/>
                                                            <w:bottom w:val="none" w:sz="0" w:space="0" w:color="auto"/>
                                                            <w:right w:val="none" w:sz="0" w:space="0" w:color="auto"/>
                                                          </w:divBdr>
                                                          <w:divsChild>
                                                            <w:div w:id="1171793217">
                                                              <w:marLeft w:val="0"/>
                                                              <w:marRight w:val="0"/>
                                                              <w:marTop w:val="0"/>
                                                              <w:marBottom w:val="0"/>
                                                              <w:divBdr>
                                                                <w:top w:val="none" w:sz="0" w:space="0" w:color="auto"/>
                                                                <w:left w:val="none" w:sz="0" w:space="0" w:color="auto"/>
                                                                <w:bottom w:val="none" w:sz="0" w:space="0" w:color="auto"/>
                                                                <w:right w:val="none" w:sz="0" w:space="0" w:color="auto"/>
                                                              </w:divBdr>
                                                              <w:divsChild>
                                                                <w:div w:id="1714888521">
                                                                  <w:marLeft w:val="0"/>
                                                                  <w:marRight w:val="0"/>
                                                                  <w:marTop w:val="0"/>
                                                                  <w:marBottom w:val="0"/>
                                                                  <w:divBdr>
                                                                    <w:top w:val="none" w:sz="0" w:space="0" w:color="auto"/>
                                                                    <w:left w:val="none" w:sz="0" w:space="0" w:color="auto"/>
                                                                    <w:bottom w:val="none" w:sz="0" w:space="0" w:color="auto"/>
                                                                    <w:right w:val="none" w:sz="0" w:space="0" w:color="auto"/>
                                                                  </w:divBdr>
                                                                  <w:divsChild>
                                                                    <w:div w:id="494956174">
                                                                      <w:marLeft w:val="0"/>
                                                                      <w:marRight w:val="0"/>
                                                                      <w:marTop w:val="0"/>
                                                                      <w:marBottom w:val="0"/>
                                                                      <w:divBdr>
                                                                        <w:top w:val="none" w:sz="0" w:space="0" w:color="auto"/>
                                                                        <w:left w:val="none" w:sz="0" w:space="0" w:color="auto"/>
                                                                        <w:bottom w:val="none" w:sz="0" w:space="0" w:color="auto"/>
                                                                        <w:right w:val="none" w:sz="0" w:space="0" w:color="auto"/>
                                                                      </w:divBdr>
                                                                      <w:divsChild>
                                                                        <w:div w:id="14762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319039">
                                          <w:marLeft w:val="0"/>
                                          <w:marRight w:val="0"/>
                                          <w:marTop w:val="0"/>
                                          <w:marBottom w:val="0"/>
                                          <w:divBdr>
                                            <w:top w:val="none" w:sz="0" w:space="0" w:color="auto"/>
                                            <w:left w:val="none" w:sz="0" w:space="0" w:color="auto"/>
                                            <w:bottom w:val="none" w:sz="0" w:space="0" w:color="auto"/>
                                            <w:right w:val="none" w:sz="0" w:space="0" w:color="auto"/>
                                          </w:divBdr>
                                          <w:divsChild>
                                            <w:div w:id="1898399199">
                                              <w:marLeft w:val="0"/>
                                              <w:marRight w:val="0"/>
                                              <w:marTop w:val="0"/>
                                              <w:marBottom w:val="0"/>
                                              <w:divBdr>
                                                <w:top w:val="none" w:sz="0" w:space="0" w:color="auto"/>
                                                <w:left w:val="none" w:sz="0" w:space="0" w:color="auto"/>
                                                <w:bottom w:val="none" w:sz="0" w:space="0" w:color="auto"/>
                                                <w:right w:val="none" w:sz="0" w:space="0" w:color="auto"/>
                                              </w:divBdr>
                                              <w:divsChild>
                                                <w:div w:id="1064522591">
                                                  <w:marLeft w:val="0"/>
                                                  <w:marRight w:val="0"/>
                                                  <w:marTop w:val="0"/>
                                                  <w:marBottom w:val="0"/>
                                                  <w:divBdr>
                                                    <w:top w:val="none" w:sz="0" w:space="0" w:color="auto"/>
                                                    <w:left w:val="none" w:sz="0" w:space="0" w:color="auto"/>
                                                    <w:bottom w:val="none" w:sz="0" w:space="0" w:color="auto"/>
                                                    <w:right w:val="none" w:sz="0" w:space="0" w:color="auto"/>
                                                  </w:divBdr>
                                                  <w:divsChild>
                                                    <w:div w:id="40330325">
                                                      <w:marLeft w:val="0"/>
                                                      <w:marRight w:val="0"/>
                                                      <w:marTop w:val="0"/>
                                                      <w:marBottom w:val="0"/>
                                                      <w:divBdr>
                                                        <w:top w:val="none" w:sz="0" w:space="0" w:color="auto"/>
                                                        <w:left w:val="none" w:sz="0" w:space="0" w:color="auto"/>
                                                        <w:bottom w:val="none" w:sz="0" w:space="0" w:color="auto"/>
                                                        <w:right w:val="none" w:sz="0" w:space="0" w:color="auto"/>
                                                      </w:divBdr>
                                                      <w:divsChild>
                                                        <w:div w:id="829635194">
                                                          <w:marLeft w:val="0"/>
                                                          <w:marRight w:val="0"/>
                                                          <w:marTop w:val="0"/>
                                                          <w:marBottom w:val="0"/>
                                                          <w:divBdr>
                                                            <w:top w:val="none" w:sz="0" w:space="0" w:color="auto"/>
                                                            <w:left w:val="none" w:sz="0" w:space="0" w:color="auto"/>
                                                            <w:bottom w:val="none" w:sz="0" w:space="0" w:color="auto"/>
                                                            <w:right w:val="none" w:sz="0" w:space="0" w:color="auto"/>
                                                          </w:divBdr>
                                                          <w:divsChild>
                                                            <w:div w:id="1002464461">
                                                              <w:marLeft w:val="0"/>
                                                              <w:marRight w:val="0"/>
                                                              <w:marTop w:val="0"/>
                                                              <w:marBottom w:val="0"/>
                                                              <w:divBdr>
                                                                <w:top w:val="none" w:sz="0" w:space="0" w:color="auto"/>
                                                                <w:left w:val="none" w:sz="0" w:space="0" w:color="auto"/>
                                                                <w:bottom w:val="none" w:sz="0" w:space="0" w:color="auto"/>
                                                                <w:right w:val="none" w:sz="0" w:space="0" w:color="auto"/>
                                                              </w:divBdr>
                                                              <w:divsChild>
                                                                <w:div w:id="12953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72514">
                                                  <w:marLeft w:val="0"/>
                                                  <w:marRight w:val="0"/>
                                                  <w:marTop w:val="0"/>
                                                  <w:marBottom w:val="0"/>
                                                  <w:divBdr>
                                                    <w:top w:val="none" w:sz="0" w:space="0" w:color="auto"/>
                                                    <w:left w:val="none" w:sz="0" w:space="0" w:color="auto"/>
                                                    <w:bottom w:val="none" w:sz="0" w:space="0" w:color="auto"/>
                                                    <w:right w:val="none" w:sz="0" w:space="0" w:color="auto"/>
                                                  </w:divBdr>
                                                  <w:divsChild>
                                                    <w:div w:id="1485968136">
                                                      <w:marLeft w:val="0"/>
                                                      <w:marRight w:val="0"/>
                                                      <w:marTop w:val="0"/>
                                                      <w:marBottom w:val="0"/>
                                                      <w:divBdr>
                                                        <w:top w:val="none" w:sz="0" w:space="0" w:color="auto"/>
                                                        <w:left w:val="none" w:sz="0" w:space="0" w:color="auto"/>
                                                        <w:bottom w:val="none" w:sz="0" w:space="0" w:color="auto"/>
                                                        <w:right w:val="none" w:sz="0" w:space="0" w:color="auto"/>
                                                      </w:divBdr>
                                                      <w:divsChild>
                                                        <w:div w:id="657004564">
                                                          <w:marLeft w:val="0"/>
                                                          <w:marRight w:val="0"/>
                                                          <w:marTop w:val="0"/>
                                                          <w:marBottom w:val="0"/>
                                                          <w:divBdr>
                                                            <w:top w:val="none" w:sz="0" w:space="0" w:color="auto"/>
                                                            <w:left w:val="none" w:sz="0" w:space="0" w:color="auto"/>
                                                            <w:bottom w:val="none" w:sz="0" w:space="0" w:color="auto"/>
                                                            <w:right w:val="none" w:sz="0" w:space="0" w:color="auto"/>
                                                          </w:divBdr>
                                                          <w:divsChild>
                                                            <w:div w:id="1872574245">
                                                              <w:marLeft w:val="0"/>
                                                              <w:marRight w:val="0"/>
                                                              <w:marTop w:val="0"/>
                                                              <w:marBottom w:val="0"/>
                                                              <w:divBdr>
                                                                <w:top w:val="none" w:sz="0" w:space="0" w:color="auto"/>
                                                                <w:left w:val="none" w:sz="0" w:space="0" w:color="auto"/>
                                                                <w:bottom w:val="none" w:sz="0" w:space="0" w:color="auto"/>
                                                                <w:right w:val="none" w:sz="0" w:space="0" w:color="auto"/>
                                                              </w:divBdr>
                                                              <w:divsChild>
                                                                <w:div w:id="797920164">
                                                                  <w:marLeft w:val="0"/>
                                                                  <w:marRight w:val="0"/>
                                                                  <w:marTop w:val="0"/>
                                                                  <w:marBottom w:val="0"/>
                                                                  <w:divBdr>
                                                                    <w:top w:val="none" w:sz="0" w:space="0" w:color="auto"/>
                                                                    <w:left w:val="none" w:sz="0" w:space="0" w:color="auto"/>
                                                                    <w:bottom w:val="none" w:sz="0" w:space="0" w:color="auto"/>
                                                                    <w:right w:val="none" w:sz="0" w:space="0" w:color="auto"/>
                                                                  </w:divBdr>
                                                                  <w:divsChild>
                                                                    <w:div w:id="82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1885072">
                      <w:marLeft w:val="0"/>
                      <w:marRight w:val="0"/>
                      <w:marTop w:val="0"/>
                      <w:marBottom w:val="0"/>
                      <w:divBdr>
                        <w:top w:val="none" w:sz="0" w:space="0" w:color="auto"/>
                        <w:left w:val="none" w:sz="0" w:space="0" w:color="auto"/>
                        <w:bottom w:val="none" w:sz="0" w:space="0" w:color="auto"/>
                        <w:right w:val="none" w:sz="0" w:space="0" w:color="auto"/>
                      </w:divBdr>
                      <w:divsChild>
                        <w:div w:id="1233462959">
                          <w:marLeft w:val="0"/>
                          <w:marRight w:val="0"/>
                          <w:marTop w:val="0"/>
                          <w:marBottom w:val="0"/>
                          <w:divBdr>
                            <w:top w:val="none" w:sz="0" w:space="0" w:color="auto"/>
                            <w:left w:val="none" w:sz="0" w:space="0" w:color="auto"/>
                            <w:bottom w:val="none" w:sz="0" w:space="0" w:color="auto"/>
                            <w:right w:val="none" w:sz="0" w:space="0" w:color="auto"/>
                          </w:divBdr>
                          <w:divsChild>
                            <w:div w:id="145829045">
                              <w:marLeft w:val="0"/>
                              <w:marRight w:val="0"/>
                              <w:marTop w:val="0"/>
                              <w:marBottom w:val="0"/>
                              <w:divBdr>
                                <w:top w:val="none" w:sz="0" w:space="0" w:color="auto"/>
                                <w:left w:val="none" w:sz="0" w:space="0" w:color="auto"/>
                                <w:bottom w:val="none" w:sz="0" w:space="0" w:color="auto"/>
                                <w:right w:val="none" w:sz="0" w:space="0" w:color="auto"/>
                              </w:divBdr>
                              <w:divsChild>
                                <w:div w:id="759567341">
                                  <w:marLeft w:val="0"/>
                                  <w:marRight w:val="0"/>
                                  <w:marTop w:val="0"/>
                                  <w:marBottom w:val="0"/>
                                  <w:divBdr>
                                    <w:top w:val="none" w:sz="0" w:space="0" w:color="auto"/>
                                    <w:left w:val="none" w:sz="0" w:space="0" w:color="auto"/>
                                    <w:bottom w:val="none" w:sz="0" w:space="0" w:color="auto"/>
                                    <w:right w:val="none" w:sz="0" w:space="0" w:color="auto"/>
                                  </w:divBdr>
                                  <w:divsChild>
                                    <w:div w:id="181751631">
                                      <w:marLeft w:val="0"/>
                                      <w:marRight w:val="0"/>
                                      <w:marTop w:val="0"/>
                                      <w:marBottom w:val="0"/>
                                      <w:divBdr>
                                        <w:top w:val="none" w:sz="0" w:space="0" w:color="auto"/>
                                        <w:left w:val="none" w:sz="0" w:space="0" w:color="auto"/>
                                        <w:bottom w:val="none" w:sz="0" w:space="0" w:color="auto"/>
                                        <w:right w:val="none" w:sz="0" w:space="0" w:color="auto"/>
                                      </w:divBdr>
                                      <w:divsChild>
                                        <w:div w:id="452676166">
                                          <w:marLeft w:val="0"/>
                                          <w:marRight w:val="0"/>
                                          <w:marTop w:val="0"/>
                                          <w:marBottom w:val="0"/>
                                          <w:divBdr>
                                            <w:top w:val="none" w:sz="0" w:space="0" w:color="auto"/>
                                            <w:left w:val="none" w:sz="0" w:space="0" w:color="auto"/>
                                            <w:bottom w:val="none" w:sz="0" w:space="0" w:color="auto"/>
                                            <w:right w:val="none" w:sz="0" w:space="0" w:color="auto"/>
                                          </w:divBdr>
                                          <w:divsChild>
                                            <w:div w:id="913589680">
                                              <w:marLeft w:val="0"/>
                                              <w:marRight w:val="0"/>
                                              <w:marTop w:val="0"/>
                                              <w:marBottom w:val="0"/>
                                              <w:divBdr>
                                                <w:top w:val="none" w:sz="0" w:space="0" w:color="auto"/>
                                                <w:left w:val="none" w:sz="0" w:space="0" w:color="auto"/>
                                                <w:bottom w:val="none" w:sz="0" w:space="0" w:color="auto"/>
                                                <w:right w:val="none" w:sz="0" w:space="0" w:color="auto"/>
                                              </w:divBdr>
                                              <w:divsChild>
                                                <w:div w:id="600798374">
                                                  <w:marLeft w:val="0"/>
                                                  <w:marRight w:val="0"/>
                                                  <w:marTop w:val="0"/>
                                                  <w:marBottom w:val="0"/>
                                                  <w:divBdr>
                                                    <w:top w:val="none" w:sz="0" w:space="0" w:color="auto"/>
                                                    <w:left w:val="none" w:sz="0" w:space="0" w:color="auto"/>
                                                    <w:bottom w:val="none" w:sz="0" w:space="0" w:color="auto"/>
                                                    <w:right w:val="none" w:sz="0" w:space="0" w:color="auto"/>
                                                  </w:divBdr>
                                                  <w:divsChild>
                                                    <w:div w:id="349573289">
                                                      <w:marLeft w:val="0"/>
                                                      <w:marRight w:val="0"/>
                                                      <w:marTop w:val="0"/>
                                                      <w:marBottom w:val="0"/>
                                                      <w:divBdr>
                                                        <w:top w:val="none" w:sz="0" w:space="0" w:color="auto"/>
                                                        <w:left w:val="none" w:sz="0" w:space="0" w:color="auto"/>
                                                        <w:bottom w:val="none" w:sz="0" w:space="0" w:color="auto"/>
                                                        <w:right w:val="none" w:sz="0" w:space="0" w:color="auto"/>
                                                      </w:divBdr>
                                                      <w:divsChild>
                                                        <w:div w:id="2061393410">
                                                          <w:marLeft w:val="0"/>
                                                          <w:marRight w:val="0"/>
                                                          <w:marTop w:val="0"/>
                                                          <w:marBottom w:val="0"/>
                                                          <w:divBdr>
                                                            <w:top w:val="none" w:sz="0" w:space="0" w:color="auto"/>
                                                            <w:left w:val="none" w:sz="0" w:space="0" w:color="auto"/>
                                                            <w:bottom w:val="none" w:sz="0" w:space="0" w:color="auto"/>
                                                            <w:right w:val="none" w:sz="0" w:space="0" w:color="auto"/>
                                                          </w:divBdr>
                                                          <w:divsChild>
                                                            <w:div w:id="1068574656">
                                                              <w:marLeft w:val="0"/>
                                                              <w:marRight w:val="0"/>
                                                              <w:marTop w:val="0"/>
                                                              <w:marBottom w:val="0"/>
                                                              <w:divBdr>
                                                                <w:top w:val="none" w:sz="0" w:space="0" w:color="auto"/>
                                                                <w:left w:val="none" w:sz="0" w:space="0" w:color="auto"/>
                                                                <w:bottom w:val="none" w:sz="0" w:space="0" w:color="auto"/>
                                                                <w:right w:val="none" w:sz="0" w:space="0" w:color="auto"/>
                                                              </w:divBdr>
                                                              <w:divsChild>
                                                                <w:div w:id="2910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703663">
                              <w:marLeft w:val="0"/>
                              <w:marRight w:val="0"/>
                              <w:marTop w:val="0"/>
                              <w:marBottom w:val="0"/>
                              <w:divBdr>
                                <w:top w:val="none" w:sz="0" w:space="0" w:color="auto"/>
                                <w:left w:val="none" w:sz="0" w:space="0" w:color="auto"/>
                                <w:bottom w:val="none" w:sz="0" w:space="0" w:color="auto"/>
                                <w:right w:val="none" w:sz="0" w:space="0" w:color="auto"/>
                              </w:divBdr>
                              <w:divsChild>
                                <w:div w:id="2101173484">
                                  <w:marLeft w:val="0"/>
                                  <w:marRight w:val="0"/>
                                  <w:marTop w:val="0"/>
                                  <w:marBottom w:val="0"/>
                                  <w:divBdr>
                                    <w:top w:val="none" w:sz="0" w:space="0" w:color="auto"/>
                                    <w:left w:val="none" w:sz="0" w:space="0" w:color="auto"/>
                                    <w:bottom w:val="none" w:sz="0" w:space="0" w:color="auto"/>
                                    <w:right w:val="none" w:sz="0" w:space="0" w:color="auto"/>
                                  </w:divBdr>
                                  <w:divsChild>
                                    <w:div w:id="10959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6570">
          <w:marLeft w:val="0"/>
          <w:marRight w:val="0"/>
          <w:marTop w:val="0"/>
          <w:marBottom w:val="0"/>
          <w:divBdr>
            <w:top w:val="none" w:sz="0" w:space="0" w:color="auto"/>
            <w:left w:val="none" w:sz="0" w:space="0" w:color="auto"/>
            <w:bottom w:val="none" w:sz="0" w:space="0" w:color="auto"/>
            <w:right w:val="none" w:sz="0" w:space="0" w:color="auto"/>
          </w:divBdr>
        </w:div>
      </w:divsChild>
    </w:div>
    <w:div w:id="1102263348">
      <w:bodyDiv w:val="1"/>
      <w:marLeft w:val="0"/>
      <w:marRight w:val="0"/>
      <w:marTop w:val="0"/>
      <w:marBottom w:val="0"/>
      <w:divBdr>
        <w:top w:val="none" w:sz="0" w:space="0" w:color="auto"/>
        <w:left w:val="none" w:sz="0" w:space="0" w:color="auto"/>
        <w:bottom w:val="none" w:sz="0" w:space="0" w:color="auto"/>
        <w:right w:val="none" w:sz="0" w:space="0" w:color="auto"/>
      </w:divBdr>
      <w:divsChild>
        <w:div w:id="671110448">
          <w:marLeft w:val="0"/>
          <w:marRight w:val="0"/>
          <w:marTop w:val="0"/>
          <w:marBottom w:val="0"/>
          <w:divBdr>
            <w:top w:val="none" w:sz="0" w:space="0" w:color="auto"/>
            <w:left w:val="none" w:sz="0" w:space="0" w:color="auto"/>
            <w:bottom w:val="none" w:sz="0" w:space="0" w:color="auto"/>
            <w:right w:val="none" w:sz="0" w:space="0" w:color="auto"/>
          </w:divBdr>
          <w:divsChild>
            <w:div w:id="1702978561">
              <w:marLeft w:val="0"/>
              <w:marRight w:val="0"/>
              <w:marTop w:val="0"/>
              <w:marBottom w:val="0"/>
              <w:divBdr>
                <w:top w:val="none" w:sz="0" w:space="0" w:color="auto"/>
                <w:left w:val="none" w:sz="0" w:space="0" w:color="auto"/>
                <w:bottom w:val="none" w:sz="0" w:space="0" w:color="auto"/>
                <w:right w:val="none" w:sz="0" w:space="0" w:color="auto"/>
              </w:divBdr>
              <w:divsChild>
                <w:div w:id="1465588013">
                  <w:marLeft w:val="0"/>
                  <w:marRight w:val="0"/>
                  <w:marTop w:val="0"/>
                  <w:marBottom w:val="0"/>
                  <w:divBdr>
                    <w:top w:val="none" w:sz="0" w:space="0" w:color="auto"/>
                    <w:left w:val="none" w:sz="0" w:space="0" w:color="auto"/>
                    <w:bottom w:val="none" w:sz="0" w:space="0" w:color="auto"/>
                    <w:right w:val="none" w:sz="0" w:space="0" w:color="auto"/>
                  </w:divBdr>
                  <w:divsChild>
                    <w:div w:id="1323580548">
                      <w:marLeft w:val="0"/>
                      <w:marRight w:val="0"/>
                      <w:marTop w:val="0"/>
                      <w:marBottom w:val="0"/>
                      <w:divBdr>
                        <w:top w:val="none" w:sz="0" w:space="0" w:color="auto"/>
                        <w:left w:val="none" w:sz="0" w:space="0" w:color="auto"/>
                        <w:bottom w:val="none" w:sz="0" w:space="0" w:color="auto"/>
                        <w:right w:val="none" w:sz="0" w:space="0" w:color="auto"/>
                      </w:divBdr>
                      <w:divsChild>
                        <w:div w:id="887299496">
                          <w:marLeft w:val="0"/>
                          <w:marRight w:val="0"/>
                          <w:marTop w:val="0"/>
                          <w:marBottom w:val="0"/>
                          <w:divBdr>
                            <w:top w:val="none" w:sz="0" w:space="0" w:color="auto"/>
                            <w:left w:val="none" w:sz="0" w:space="0" w:color="auto"/>
                            <w:bottom w:val="none" w:sz="0" w:space="0" w:color="auto"/>
                            <w:right w:val="none" w:sz="0" w:space="0" w:color="auto"/>
                          </w:divBdr>
                          <w:divsChild>
                            <w:div w:id="521746651">
                              <w:marLeft w:val="0"/>
                              <w:marRight w:val="0"/>
                              <w:marTop w:val="0"/>
                              <w:marBottom w:val="0"/>
                              <w:divBdr>
                                <w:top w:val="none" w:sz="0" w:space="0" w:color="auto"/>
                                <w:left w:val="none" w:sz="0" w:space="0" w:color="auto"/>
                                <w:bottom w:val="none" w:sz="0" w:space="0" w:color="auto"/>
                                <w:right w:val="none" w:sz="0" w:space="0" w:color="auto"/>
                              </w:divBdr>
                              <w:divsChild>
                                <w:div w:id="1215849486">
                                  <w:marLeft w:val="0"/>
                                  <w:marRight w:val="0"/>
                                  <w:marTop w:val="0"/>
                                  <w:marBottom w:val="0"/>
                                  <w:divBdr>
                                    <w:top w:val="none" w:sz="0" w:space="0" w:color="auto"/>
                                    <w:left w:val="none" w:sz="0" w:space="0" w:color="auto"/>
                                    <w:bottom w:val="none" w:sz="0" w:space="0" w:color="auto"/>
                                    <w:right w:val="none" w:sz="0" w:space="0" w:color="auto"/>
                                  </w:divBdr>
                                  <w:divsChild>
                                    <w:div w:id="1694915255">
                                      <w:marLeft w:val="0"/>
                                      <w:marRight w:val="0"/>
                                      <w:marTop w:val="0"/>
                                      <w:marBottom w:val="0"/>
                                      <w:divBdr>
                                        <w:top w:val="none" w:sz="0" w:space="0" w:color="auto"/>
                                        <w:left w:val="none" w:sz="0" w:space="0" w:color="auto"/>
                                        <w:bottom w:val="none" w:sz="0" w:space="0" w:color="auto"/>
                                        <w:right w:val="none" w:sz="0" w:space="0" w:color="auto"/>
                                      </w:divBdr>
                                      <w:divsChild>
                                        <w:div w:id="1655909761">
                                          <w:marLeft w:val="0"/>
                                          <w:marRight w:val="0"/>
                                          <w:marTop w:val="0"/>
                                          <w:marBottom w:val="0"/>
                                          <w:divBdr>
                                            <w:top w:val="none" w:sz="0" w:space="0" w:color="auto"/>
                                            <w:left w:val="none" w:sz="0" w:space="0" w:color="auto"/>
                                            <w:bottom w:val="none" w:sz="0" w:space="0" w:color="auto"/>
                                            <w:right w:val="none" w:sz="0" w:space="0" w:color="auto"/>
                                          </w:divBdr>
                                          <w:divsChild>
                                            <w:div w:id="241450480">
                                              <w:marLeft w:val="0"/>
                                              <w:marRight w:val="0"/>
                                              <w:marTop w:val="0"/>
                                              <w:marBottom w:val="0"/>
                                              <w:divBdr>
                                                <w:top w:val="none" w:sz="0" w:space="0" w:color="auto"/>
                                                <w:left w:val="none" w:sz="0" w:space="0" w:color="auto"/>
                                                <w:bottom w:val="none" w:sz="0" w:space="0" w:color="auto"/>
                                                <w:right w:val="none" w:sz="0" w:space="0" w:color="auto"/>
                                              </w:divBdr>
                                              <w:divsChild>
                                                <w:div w:id="38550316">
                                                  <w:marLeft w:val="0"/>
                                                  <w:marRight w:val="0"/>
                                                  <w:marTop w:val="0"/>
                                                  <w:marBottom w:val="0"/>
                                                  <w:divBdr>
                                                    <w:top w:val="none" w:sz="0" w:space="0" w:color="auto"/>
                                                    <w:left w:val="none" w:sz="0" w:space="0" w:color="auto"/>
                                                    <w:bottom w:val="none" w:sz="0" w:space="0" w:color="auto"/>
                                                    <w:right w:val="none" w:sz="0" w:space="0" w:color="auto"/>
                                                  </w:divBdr>
                                                </w:div>
                                              </w:divsChild>
                                            </w:div>
                                            <w:div w:id="1794246692">
                                              <w:marLeft w:val="0"/>
                                              <w:marRight w:val="0"/>
                                              <w:marTop w:val="0"/>
                                              <w:marBottom w:val="0"/>
                                              <w:divBdr>
                                                <w:top w:val="none" w:sz="0" w:space="0" w:color="auto"/>
                                                <w:left w:val="none" w:sz="0" w:space="0" w:color="auto"/>
                                                <w:bottom w:val="none" w:sz="0" w:space="0" w:color="auto"/>
                                                <w:right w:val="none" w:sz="0" w:space="0" w:color="auto"/>
                                              </w:divBdr>
                                              <w:divsChild>
                                                <w:div w:id="435710332">
                                                  <w:marLeft w:val="0"/>
                                                  <w:marRight w:val="0"/>
                                                  <w:marTop w:val="0"/>
                                                  <w:marBottom w:val="0"/>
                                                  <w:divBdr>
                                                    <w:top w:val="none" w:sz="0" w:space="0" w:color="auto"/>
                                                    <w:left w:val="none" w:sz="0" w:space="0" w:color="auto"/>
                                                    <w:bottom w:val="none" w:sz="0" w:space="0" w:color="auto"/>
                                                    <w:right w:val="none" w:sz="0" w:space="0" w:color="auto"/>
                                                  </w:divBdr>
                                                  <w:divsChild>
                                                    <w:div w:id="1227565399">
                                                      <w:marLeft w:val="0"/>
                                                      <w:marRight w:val="0"/>
                                                      <w:marTop w:val="0"/>
                                                      <w:marBottom w:val="0"/>
                                                      <w:divBdr>
                                                        <w:top w:val="none" w:sz="0" w:space="0" w:color="auto"/>
                                                        <w:left w:val="none" w:sz="0" w:space="0" w:color="auto"/>
                                                        <w:bottom w:val="none" w:sz="0" w:space="0" w:color="auto"/>
                                                        <w:right w:val="none" w:sz="0" w:space="0" w:color="auto"/>
                                                      </w:divBdr>
                                                    </w:div>
                                                    <w:div w:id="968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5962">
                                          <w:marLeft w:val="0"/>
                                          <w:marRight w:val="0"/>
                                          <w:marTop w:val="0"/>
                                          <w:marBottom w:val="0"/>
                                          <w:divBdr>
                                            <w:top w:val="none" w:sz="0" w:space="0" w:color="auto"/>
                                            <w:left w:val="none" w:sz="0" w:space="0" w:color="auto"/>
                                            <w:bottom w:val="none" w:sz="0" w:space="0" w:color="auto"/>
                                            <w:right w:val="none" w:sz="0" w:space="0" w:color="auto"/>
                                          </w:divBdr>
                                          <w:divsChild>
                                            <w:div w:id="613025531">
                                              <w:marLeft w:val="0"/>
                                              <w:marRight w:val="0"/>
                                              <w:marTop w:val="0"/>
                                              <w:marBottom w:val="0"/>
                                              <w:divBdr>
                                                <w:top w:val="none" w:sz="0" w:space="0" w:color="auto"/>
                                                <w:left w:val="none" w:sz="0" w:space="0" w:color="auto"/>
                                                <w:bottom w:val="none" w:sz="0" w:space="0" w:color="auto"/>
                                                <w:right w:val="none" w:sz="0" w:space="0" w:color="auto"/>
                                              </w:divBdr>
                                              <w:divsChild>
                                                <w:div w:id="557278713">
                                                  <w:marLeft w:val="0"/>
                                                  <w:marRight w:val="0"/>
                                                  <w:marTop w:val="0"/>
                                                  <w:marBottom w:val="0"/>
                                                  <w:divBdr>
                                                    <w:top w:val="none" w:sz="0" w:space="0" w:color="auto"/>
                                                    <w:left w:val="none" w:sz="0" w:space="0" w:color="auto"/>
                                                    <w:bottom w:val="none" w:sz="0" w:space="0" w:color="auto"/>
                                                    <w:right w:val="none" w:sz="0" w:space="0" w:color="auto"/>
                                                  </w:divBdr>
                                                  <w:divsChild>
                                                    <w:div w:id="1946422984">
                                                      <w:marLeft w:val="0"/>
                                                      <w:marRight w:val="0"/>
                                                      <w:marTop w:val="0"/>
                                                      <w:marBottom w:val="0"/>
                                                      <w:divBdr>
                                                        <w:top w:val="none" w:sz="0" w:space="0" w:color="auto"/>
                                                        <w:left w:val="none" w:sz="0" w:space="0" w:color="auto"/>
                                                        <w:bottom w:val="none" w:sz="0" w:space="0" w:color="auto"/>
                                                        <w:right w:val="none" w:sz="0" w:space="0" w:color="auto"/>
                                                      </w:divBdr>
                                                      <w:divsChild>
                                                        <w:div w:id="1908105356">
                                                          <w:marLeft w:val="0"/>
                                                          <w:marRight w:val="0"/>
                                                          <w:marTop w:val="0"/>
                                                          <w:marBottom w:val="0"/>
                                                          <w:divBdr>
                                                            <w:top w:val="none" w:sz="0" w:space="0" w:color="auto"/>
                                                            <w:left w:val="none" w:sz="0" w:space="0" w:color="auto"/>
                                                            <w:bottom w:val="none" w:sz="0" w:space="0" w:color="auto"/>
                                                            <w:right w:val="none" w:sz="0" w:space="0" w:color="auto"/>
                                                          </w:divBdr>
                                                          <w:divsChild>
                                                            <w:div w:id="44374261">
                                                              <w:marLeft w:val="0"/>
                                                              <w:marRight w:val="0"/>
                                                              <w:marTop w:val="0"/>
                                                              <w:marBottom w:val="0"/>
                                                              <w:divBdr>
                                                                <w:top w:val="none" w:sz="0" w:space="0" w:color="auto"/>
                                                                <w:left w:val="none" w:sz="0" w:space="0" w:color="auto"/>
                                                                <w:bottom w:val="none" w:sz="0" w:space="0" w:color="auto"/>
                                                                <w:right w:val="none" w:sz="0" w:space="0" w:color="auto"/>
                                                              </w:divBdr>
                                                              <w:divsChild>
                                                                <w:div w:id="1581133994">
                                                                  <w:marLeft w:val="0"/>
                                                                  <w:marRight w:val="0"/>
                                                                  <w:marTop w:val="0"/>
                                                                  <w:marBottom w:val="0"/>
                                                                  <w:divBdr>
                                                                    <w:top w:val="none" w:sz="0" w:space="0" w:color="auto"/>
                                                                    <w:left w:val="none" w:sz="0" w:space="0" w:color="auto"/>
                                                                    <w:bottom w:val="none" w:sz="0" w:space="0" w:color="auto"/>
                                                                    <w:right w:val="none" w:sz="0" w:space="0" w:color="auto"/>
                                                                  </w:divBdr>
                                                                  <w:divsChild>
                                                                    <w:div w:id="1426925580">
                                                                      <w:marLeft w:val="0"/>
                                                                      <w:marRight w:val="0"/>
                                                                      <w:marTop w:val="0"/>
                                                                      <w:marBottom w:val="0"/>
                                                                      <w:divBdr>
                                                                        <w:top w:val="none" w:sz="0" w:space="0" w:color="auto"/>
                                                                        <w:left w:val="none" w:sz="0" w:space="0" w:color="auto"/>
                                                                        <w:bottom w:val="none" w:sz="0" w:space="0" w:color="auto"/>
                                                                        <w:right w:val="none" w:sz="0" w:space="0" w:color="auto"/>
                                                                      </w:divBdr>
                                                                      <w:divsChild>
                                                                        <w:div w:id="12634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864144">
                                          <w:marLeft w:val="0"/>
                                          <w:marRight w:val="0"/>
                                          <w:marTop w:val="0"/>
                                          <w:marBottom w:val="0"/>
                                          <w:divBdr>
                                            <w:top w:val="none" w:sz="0" w:space="0" w:color="auto"/>
                                            <w:left w:val="none" w:sz="0" w:space="0" w:color="auto"/>
                                            <w:bottom w:val="none" w:sz="0" w:space="0" w:color="auto"/>
                                            <w:right w:val="none" w:sz="0" w:space="0" w:color="auto"/>
                                          </w:divBdr>
                                          <w:divsChild>
                                            <w:div w:id="202643131">
                                              <w:marLeft w:val="0"/>
                                              <w:marRight w:val="0"/>
                                              <w:marTop w:val="0"/>
                                              <w:marBottom w:val="0"/>
                                              <w:divBdr>
                                                <w:top w:val="none" w:sz="0" w:space="0" w:color="auto"/>
                                                <w:left w:val="none" w:sz="0" w:space="0" w:color="auto"/>
                                                <w:bottom w:val="none" w:sz="0" w:space="0" w:color="auto"/>
                                                <w:right w:val="none" w:sz="0" w:space="0" w:color="auto"/>
                                              </w:divBdr>
                                              <w:divsChild>
                                                <w:div w:id="1089543463">
                                                  <w:marLeft w:val="0"/>
                                                  <w:marRight w:val="0"/>
                                                  <w:marTop w:val="0"/>
                                                  <w:marBottom w:val="0"/>
                                                  <w:divBdr>
                                                    <w:top w:val="none" w:sz="0" w:space="0" w:color="auto"/>
                                                    <w:left w:val="none" w:sz="0" w:space="0" w:color="auto"/>
                                                    <w:bottom w:val="none" w:sz="0" w:space="0" w:color="auto"/>
                                                    <w:right w:val="none" w:sz="0" w:space="0" w:color="auto"/>
                                                  </w:divBdr>
                                                  <w:divsChild>
                                                    <w:div w:id="973294068">
                                                      <w:marLeft w:val="0"/>
                                                      <w:marRight w:val="0"/>
                                                      <w:marTop w:val="0"/>
                                                      <w:marBottom w:val="0"/>
                                                      <w:divBdr>
                                                        <w:top w:val="none" w:sz="0" w:space="0" w:color="auto"/>
                                                        <w:left w:val="none" w:sz="0" w:space="0" w:color="auto"/>
                                                        <w:bottom w:val="none" w:sz="0" w:space="0" w:color="auto"/>
                                                        <w:right w:val="none" w:sz="0" w:space="0" w:color="auto"/>
                                                      </w:divBdr>
                                                      <w:divsChild>
                                                        <w:div w:id="1870683568">
                                                          <w:marLeft w:val="0"/>
                                                          <w:marRight w:val="0"/>
                                                          <w:marTop w:val="0"/>
                                                          <w:marBottom w:val="0"/>
                                                          <w:divBdr>
                                                            <w:top w:val="none" w:sz="0" w:space="0" w:color="auto"/>
                                                            <w:left w:val="none" w:sz="0" w:space="0" w:color="auto"/>
                                                            <w:bottom w:val="none" w:sz="0" w:space="0" w:color="auto"/>
                                                            <w:right w:val="none" w:sz="0" w:space="0" w:color="auto"/>
                                                          </w:divBdr>
                                                          <w:divsChild>
                                                            <w:div w:id="1994288872">
                                                              <w:marLeft w:val="0"/>
                                                              <w:marRight w:val="0"/>
                                                              <w:marTop w:val="0"/>
                                                              <w:marBottom w:val="0"/>
                                                              <w:divBdr>
                                                                <w:top w:val="none" w:sz="0" w:space="0" w:color="auto"/>
                                                                <w:left w:val="none" w:sz="0" w:space="0" w:color="auto"/>
                                                                <w:bottom w:val="none" w:sz="0" w:space="0" w:color="auto"/>
                                                                <w:right w:val="none" w:sz="0" w:space="0" w:color="auto"/>
                                                              </w:divBdr>
                                                              <w:divsChild>
                                                                <w:div w:id="15102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76697">
                                                  <w:marLeft w:val="0"/>
                                                  <w:marRight w:val="0"/>
                                                  <w:marTop w:val="0"/>
                                                  <w:marBottom w:val="0"/>
                                                  <w:divBdr>
                                                    <w:top w:val="none" w:sz="0" w:space="0" w:color="auto"/>
                                                    <w:left w:val="none" w:sz="0" w:space="0" w:color="auto"/>
                                                    <w:bottom w:val="none" w:sz="0" w:space="0" w:color="auto"/>
                                                    <w:right w:val="none" w:sz="0" w:space="0" w:color="auto"/>
                                                  </w:divBdr>
                                                  <w:divsChild>
                                                    <w:div w:id="91708638">
                                                      <w:marLeft w:val="0"/>
                                                      <w:marRight w:val="0"/>
                                                      <w:marTop w:val="0"/>
                                                      <w:marBottom w:val="0"/>
                                                      <w:divBdr>
                                                        <w:top w:val="none" w:sz="0" w:space="0" w:color="auto"/>
                                                        <w:left w:val="none" w:sz="0" w:space="0" w:color="auto"/>
                                                        <w:bottom w:val="none" w:sz="0" w:space="0" w:color="auto"/>
                                                        <w:right w:val="none" w:sz="0" w:space="0" w:color="auto"/>
                                                      </w:divBdr>
                                                      <w:divsChild>
                                                        <w:div w:id="281114756">
                                                          <w:marLeft w:val="0"/>
                                                          <w:marRight w:val="0"/>
                                                          <w:marTop w:val="0"/>
                                                          <w:marBottom w:val="0"/>
                                                          <w:divBdr>
                                                            <w:top w:val="none" w:sz="0" w:space="0" w:color="auto"/>
                                                            <w:left w:val="none" w:sz="0" w:space="0" w:color="auto"/>
                                                            <w:bottom w:val="none" w:sz="0" w:space="0" w:color="auto"/>
                                                            <w:right w:val="none" w:sz="0" w:space="0" w:color="auto"/>
                                                          </w:divBdr>
                                                          <w:divsChild>
                                                            <w:div w:id="728962917">
                                                              <w:marLeft w:val="0"/>
                                                              <w:marRight w:val="0"/>
                                                              <w:marTop w:val="0"/>
                                                              <w:marBottom w:val="0"/>
                                                              <w:divBdr>
                                                                <w:top w:val="none" w:sz="0" w:space="0" w:color="auto"/>
                                                                <w:left w:val="none" w:sz="0" w:space="0" w:color="auto"/>
                                                                <w:bottom w:val="none" w:sz="0" w:space="0" w:color="auto"/>
                                                                <w:right w:val="none" w:sz="0" w:space="0" w:color="auto"/>
                                                              </w:divBdr>
                                                              <w:divsChild>
                                                                <w:div w:id="633412824">
                                                                  <w:marLeft w:val="0"/>
                                                                  <w:marRight w:val="0"/>
                                                                  <w:marTop w:val="0"/>
                                                                  <w:marBottom w:val="0"/>
                                                                  <w:divBdr>
                                                                    <w:top w:val="none" w:sz="0" w:space="0" w:color="auto"/>
                                                                    <w:left w:val="none" w:sz="0" w:space="0" w:color="auto"/>
                                                                    <w:bottom w:val="none" w:sz="0" w:space="0" w:color="auto"/>
                                                                    <w:right w:val="none" w:sz="0" w:space="0" w:color="auto"/>
                                                                  </w:divBdr>
                                                                  <w:divsChild>
                                                                    <w:div w:id="20693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18645">
                      <w:marLeft w:val="0"/>
                      <w:marRight w:val="0"/>
                      <w:marTop w:val="0"/>
                      <w:marBottom w:val="0"/>
                      <w:divBdr>
                        <w:top w:val="none" w:sz="0" w:space="0" w:color="auto"/>
                        <w:left w:val="none" w:sz="0" w:space="0" w:color="auto"/>
                        <w:bottom w:val="none" w:sz="0" w:space="0" w:color="auto"/>
                        <w:right w:val="none" w:sz="0" w:space="0" w:color="auto"/>
                      </w:divBdr>
                      <w:divsChild>
                        <w:div w:id="574435668">
                          <w:marLeft w:val="0"/>
                          <w:marRight w:val="0"/>
                          <w:marTop w:val="0"/>
                          <w:marBottom w:val="0"/>
                          <w:divBdr>
                            <w:top w:val="none" w:sz="0" w:space="0" w:color="auto"/>
                            <w:left w:val="none" w:sz="0" w:space="0" w:color="auto"/>
                            <w:bottom w:val="none" w:sz="0" w:space="0" w:color="auto"/>
                            <w:right w:val="none" w:sz="0" w:space="0" w:color="auto"/>
                          </w:divBdr>
                          <w:divsChild>
                            <w:div w:id="1711027697">
                              <w:marLeft w:val="0"/>
                              <w:marRight w:val="0"/>
                              <w:marTop w:val="0"/>
                              <w:marBottom w:val="0"/>
                              <w:divBdr>
                                <w:top w:val="none" w:sz="0" w:space="0" w:color="auto"/>
                                <w:left w:val="none" w:sz="0" w:space="0" w:color="auto"/>
                                <w:bottom w:val="none" w:sz="0" w:space="0" w:color="auto"/>
                                <w:right w:val="none" w:sz="0" w:space="0" w:color="auto"/>
                              </w:divBdr>
                              <w:divsChild>
                                <w:div w:id="1040280820">
                                  <w:marLeft w:val="0"/>
                                  <w:marRight w:val="0"/>
                                  <w:marTop w:val="0"/>
                                  <w:marBottom w:val="0"/>
                                  <w:divBdr>
                                    <w:top w:val="none" w:sz="0" w:space="0" w:color="auto"/>
                                    <w:left w:val="none" w:sz="0" w:space="0" w:color="auto"/>
                                    <w:bottom w:val="none" w:sz="0" w:space="0" w:color="auto"/>
                                    <w:right w:val="none" w:sz="0" w:space="0" w:color="auto"/>
                                  </w:divBdr>
                                  <w:divsChild>
                                    <w:div w:id="1435320496">
                                      <w:marLeft w:val="0"/>
                                      <w:marRight w:val="0"/>
                                      <w:marTop w:val="0"/>
                                      <w:marBottom w:val="0"/>
                                      <w:divBdr>
                                        <w:top w:val="none" w:sz="0" w:space="0" w:color="auto"/>
                                        <w:left w:val="none" w:sz="0" w:space="0" w:color="auto"/>
                                        <w:bottom w:val="none" w:sz="0" w:space="0" w:color="auto"/>
                                        <w:right w:val="none" w:sz="0" w:space="0" w:color="auto"/>
                                      </w:divBdr>
                                      <w:divsChild>
                                        <w:div w:id="521096266">
                                          <w:marLeft w:val="0"/>
                                          <w:marRight w:val="0"/>
                                          <w:marTop w:val="0"/>
                                          <w:marBottom w:val="0"/>
                                          <w:divBdr>
                                            <w:top w:val="none" w:sz="0" w:space="0" w:color="auto"/>
                                            <w:left w:val="none" w:sz="0" w:space="0" w:color="auto"/>
                                            <w:bottom w:val="none" w:sz="0" w:space="0" w:color="auto"/>
                                            <w:right w:val="none" w:sz="0" w:space="0" w:color="auto"/>
                                          </w:divBdr>
                                          <w:divsChild>
                                            <w:div w:id="1736660578">
                                              <w:marLeft w:val="0"/>
                                              <w:marRight w:val="0"/>
                                              <w:marTop w:val="0"/>
                                              <w:marBottom w:val="0"/>
                                              <w:divBdr>
                                                <w:top w:val="none" w:sz="0" w:space="0" w:color="auto"/>
                                                <w:left w:val="none" w:sz="0" w:space="0" w:color="auto"/>
                                                <w:bottom w:val="none" w:sz="0" w:space="0" w:color="auto"/>
                                                <w:right w:val="none" w:sz="0" w:space="0" w:color="auto"/>
                                              </w:divBdr>
                                              <w:divsChild>
                                                <w:div w:id="518661682">
                                                  <w:marLeft w:val="0"/>
                                                  <w:marRight w:val="0"/>
                                                  <w:marTop w:val="0"/>
                                                  <w:marBottom w:val="0"/>
                                                  <w:divBdr>
                                                    <w:top w:val="none" w:sz="0" w:space="0" w:color="auto"/>
                                                    <w:left w:val="none" w:sz="0" w:space="0" w:color="auto"/>
                                                    <w:bottom w:val="none" w:sz="0" w:space="0" w:color="auto"/>
                                                    <w:right w:val="none" w:sz="0" w:space="0" w:color="auto"/>
                                                  </w:divBdr>
                                                  <w:divsChild>
                                                    <w:div w:id="161239377">
                                                      <w:marLeft w:val="0"/>
                                                      <w:marRight w:val="0"/>
                                                      <w:marTop w:val="0"/>
                                                      <w:marBottom w:val="0"/>
                                                      <w:divBdr>
                                                        <w:top w:val="none" w:sz="0" w:space="0" w:color="auto"/>
                                                        <w:left w:val="none" w:sz="0" w:space="0" w:color="auto"/>
                                                        <w:bottom w:val="none" w:sz="0" w:space="0" w:color="auto"/>
                                                        <w:right w:val="none" w:sz="0" w:space="0" w:color="auto"/>
                                                      </w:divBdr>
                                                      <w:divsChild>
                                                        <w:div w:id="1331644485">
                                                          <w:marLeft w:val="0"/>
                                                          <w:marRight w:val="0"/>
                                                          <w:marTop w:val="0"/>
                                                          <w:marBottom w:val="0"/>
                                                          <w:divBdr>
                                                            <w:top w:val="none" w:sz="0" w:space="0" w:color="auto"/>
                                                            <w:left w:val="none" w:sz="0" w:space="0" w:color="auto"/>
                                                            <w:bottom w:val="none" w:sz="0" w:space="0" w:color="auto"/>
                                                            <w:right w:val="none" w:sz="0" w:space="0" w:color="auto"/>
                                                          </w:divBdr>
                                                          <w:divsChild>
                                                            <w:div w:id="1814176305">
                                                              <w:marLeft w:val="0"/>
                                                              <w:marRight w:val="0"/>
                                                              <w:marTop w:val="0"/>
                                                              <w:marBottom w:val="0"/>
                                                              <w:divBdr>
                                                                <w:top w:val="none" w:sz="0" w:space="0" w:color="auto"/>
                                                                <w:left w:val="none" w:sz="0" w:space="0" w:color="auto"/>
                                                                <w:bottom w:val="none" w:sz="0" w:space="0" w:color="auto"/>
                                                                <w:right w:val="none" w:sz="0" w:space="0" w:color="auto"/>
                                                              </w:divBdr>
                                                              <w:divsChild>
                                                                <w:div w:id="500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481684">
                              <w:marLeft w:val="0"/>
                              <w:marRight w:val="0"/>
                              <w:marTop w:val="0"/>
                              <w:marBottom w:val="0"/>
                              <w:divBdr>
                                <w:top w:val="none" w:sz="0" w:space="0" w:color="auto"/>
                                <w:left w:val="none" w:sz="0" w:space="0" w:color="auto"/>
                                <w:bottom w:val="none" w:sz="0" w:space="0" w:color="auto"/>
                                <w:right w:val="none" w:sz="0" w:space="0" w:color="auto"/>
                              </w:divBdr>
                              <w:divsChild>
                                <w:div w:id="353926225">
                                  <w:marLeft w:val="0"/>
                                  <w:marRight w:val="0"/>
                                  <w:marTop w:val="0"/>
                                  <w:marBottom w:val="0"/>
                                  <w:divBdr>
                                    <w:top w:val="none" w:sz="0" w:space="0" w:color="auto"/>
                                    <w:left w:val="none" w:sz="0" w:space="0" w:color="auto"/>
                                    <w:bottom w:val="none" w:sz="0" w:space="0" w:color="auto"/>
                                    <w:right w:val="none" w:sz="0" w:space="0" w:color="auto"/>
                                  </w:divBdr>
                                  <w:divsChild>
                                    <w:div w:id="1487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40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Jones Maryanne</cp:lastModifiedBy>
  <cp:revision>2</cp:revision>
  <dcterms:created xsi:type="dcterms:W3CDTF">2026-02-09T13:05:00Z</dcterms:created>
  <dcterms:modified xsi:type="dcterms:W3CDTF">2026-02-09T13:05:00Z</dcterms:modified>
</cp:coreProperties>
</file>