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4A3F" w14:textId="77777777" w:rsidR="001A7F90" w:rsidRDefault="00702075" w:rsidP="00AF7E5D">
      <w:pPr>
        <w:rPr>
          <w:b/>
          <w:bCs/>
          <w:u w:val="single"/>
        </w:rPr>
      </w:pPr>
      <w:r w:rsidRPr="00702075">
        <w:rPr>
          <w:noProof/>
        </w:rPr>
        <w:drawing>
          <wp:inline distT="0" distB="0" distL="0" distR="0" wp14:anchorId="0ECCFEEB" wp14:editId="529C0245">
            <wp:extent cx="1009650" cy="733020"/>
            <wp:effectExtent l="0" t="0" r="0" b="0"/>
            <wp:docPr id="1493867477"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67477"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70" cy="765124"/>
                    </a:xfrm>
                    <a:prstGeom prst="rect">
                      <a:avLst/>
                    </a:prstGeom>
                    <a:noFill/>
                    <a:ln>
                      <a:noFill/>
                    </a:ln>
                  </pic:spPr>
                </pic:pic>
              </a:graphicData>
            </a:graphic>
          </wp:inline>
        </w:drawing>
      </w:r>
    </w:p>
    <w:p w14:paraId="4535DE67" w14:textId="3491891F" w:rsidR="00AF7E5D" w:rsidRPr="00702075" w:rsidRDefault="00293DCC" w:rsidP="00AF7E5D">
      <w:r w:rsidRPr="00293DCC">
        <w:rPr>
          <w:b/>
          <w:bCs/>
          <w:u w:val="single"/>
        </w:rPr>
        <w:t>S</w:t>
      </w:r>
      <w:r w:rsidR="00AF7E5D" w:rsidRPr="00AF7E5D">
        <w:rPr>
          <w:b/>
          <w:bCs/>
          <w:u w:val="single"/>
        </w:rPr>
        <w:t xml:space="preserve">un </w:t>
      </w:r>
      <w:r w:rsidRPr="00293DCC">
        <w:rPr>
          <w:b/>
          <w:bCs/>
          <w:u w:val="single"/>
        </w:rPr>
        <w:t>P</w:t>
      </w:r>
      <w:r w:rsidR="00AF7E5D" w:rsidRPr="00AF7E5D">
        <w:rPr>
          <w:b/>
          <w:bCs/>
          <w:u w:val="single"/>
        </w:rPr>
        <w:t xml:space="preserve">rotection </w:t>
      </w:r>
      <w:r w:rsidRPr="00293DCC">
        <w:rPr>
          <w:b/>
          <w:bCs/>
          <w:u w:val="single"/>
        </w:rPr>
        <w:t>P</w:t>
      </w:r>
      <w:r w:rsidR="00AF7E5D" w:rsidRPr="00AF7E5D">
        <w:rPr>
          <w:b/>
          <w:bCs/>
          <w:u w:val="single"/>
        </w:rPr>
        <w:t xml:space="preserve">olicy &amp; </w:t>
      </w:r>
      <w:r w:rsidRPr="00293DCC">
        <w:rPr>
          <w:b/>
          <w:bCs/>
          <w:u w:val="single"/>
        </w:rPr>
        <w:t>E</w:t>
      </w:r>
      <w:r w:rsidR="00AF7E5D" w:rsidRPr="00AF7E5D">
        <w:rPr>
          <w:b/>
          <w:bCs/>
          <w:u w:val="single"/>
        </w:rPr>
        <w:t xml:space="preserve">xtreme </w:t>
      </w:r>
      <w:r w:rsidRPr="00293DCC">
        <w:rPr>
          <w:b/>
          <w:bCs/>
          <w:u w:val="single"/>
        </w:rPr>
        <w:t>H</w:t>
      </w:r>
      <w:r w:rsidR="00AF7E5D" w:rsidRPr="00AF7E5D">
        <w:rPr>
          <w:b/>
          <w:bCs/>
          <w:u w:val="single"/>
        </w:rPr>
        <w:t xml:space="preserve">eat </w:t>
      </w:r>
      <w:r w:rsidRPr="00293DCC">
        <w:rPr>
          <w:b/>
          <w:bCs/>
          <w:u w:val="single"/>
        </w:rPr>
        <w:t>W</w:t>
      </w:r>
      <w:r w:rsidR="00AF7E5D" w:rsidRPr="00AF7E5D">
        <w:rPr>
          <w:b/>
          <w:bCs/>
          <w:u w:val="single"/>
        </w:rPr>
        <w:t xml:space="preserve">arning </w:t>
      </w:r>
      <w:r w:rsidRPr="00293DCC">
        <w:rPr>
          <w:b/>
          <w:bCs/>
          <w:u w:val="single"/>
        </w:rPr>
        <w:t>G</w:t>
      </w:r>
      <w:r w:rsidR="00AF7E5D" w:rsidRPr="00AF7E5D">
        <w:rPr>
          <w:b/>
          <w:bCs/>
          <w:u w:val="single"/>
        </w:rPr>
        <w:t>uidance</w:t>
      </w:r>
    </w:p>
    <w:p w14:paraId="3EA1F1E1" w14:textId="39008CC3" w:rsidR="00AF7E5D" w:rsidRPr="00AF7E5D" w:rsidRDefault="008327D7" w:rsidP="00AF7E5D">
      <w:r>
        <w:t xml:space="preserve">Fledglings </w:t>
      </w:r>
      <w:r w:rsidR="00702075">
        <w:t xml:space="preserve">follow </w:t>
      </w:r>
      <w:r w:rsidR="00AF7E5D" w:rsidRPr="00AF7E5D">
        <w:t>guidelines to ensure the safety and well-being of children</w:t>
      </w:r>
      <w:r w:rsidR="00D512D0">
        <w:t xml:space="preserve"> for</w:t>
      </w:r>
      <w:r w:rsidR="00AF7E5D" w:rsidRPr="00AF7E5D">
        <w:t xml:space="preserve"> </w:t>
      </w:r>
      <w:r w:rsidR="00AF7E5D" w:rsidRPr="00AF7E5D">
        <w:rPr>
          <w:b/>
          <w:bCs/>
        </w:rPr>
        <w:t>sun protection</w:t>
      </w:r>
      <w:r w:rsidR="00AF7E5D" w:rsidRPr="00AF7E5D">
        <w:t xml:space="preserve"> and </w:t>
      </w:r>
      <w:r w:rsidR="00AF7E5D" w:rsidRPr="00AF7E5D">
        <w:rPr>
          <w:b/>
          <w:bCs/>
        </w:rPr>
        <w:t>extreme heat warnings</w:t>
      </w:r>
      <w:r w:rsidR="00AF7E5D" w:rsidRPr="00AF7E5D">
        <w:t xml:space="preserve">, as these factors impact children's health and safety during hot weather conditions. </w:t>
      </w:r>
    </w:p>
    <w:p w14:paraId="65C9241F" w14:textId="77777777" w:rsidR="00AF7E5D" w:rsidRPr="00AF7E5D" w:rsidRDefault="00AF7E5D" w:rsidP="00AF7E5D">
      <w:pPr>
        <w:rPr>
          <w:b/>
          <w:bCs/>
        </w:rPr>
      </w:pPr>
      <w:r w:rsidRPr="00AF7E5D">
        <w:rPr>
          <w:b/>
          <w:bCs/>
        </w:rPr>
        <w:t>1. Sun Protection Policy</w:t>
      </w:r>
    </w:p>
    <w:p w14:paraId="707B9BDD" w14:textId="1CE18EA7" w:rsidR="00AF7E5D" w:rsidRPr="00AF7E5D" w:rsidRDefault="008327D7" w:rsidP="00AF7E5D">
      <w:r>
        <w:t xml:space="preserve">During hot weather Fledglings are committed to </w:t>
      </w:r>
      <w:r w:rsidR="00AF7E5D" w:rsidRPr="00AF7E5D">
        <w:t>protect children from the harmful effects of the sun, especially in warmer months.</w:t>
      </w:r>
    </w:p>
    <w:p w14:paraId="51176EFC" w14:textId="77777777" w:rsidR="00AF7E5D" w:rsidRPr="00AF7E5D" w:rsidRDefault="00AF7E5D" w:rsidP="00AF7E5D">
      <w:pPr>
        <w:rPr>
          <w:b/>
          <w:bCs/>
        </w:rPr>
      </w:pPr>
      <w:r w:rsidRPr="00AF7E5D">
        <w:rPr>
          <w:b/>
          <w:bCs/>
        </w:rPr>
        <w:t>Key Components:</w:t>
      </w:r>
    </w:p>
    <w:p w14:paraId="0B09A393" w14:textId="166710C1" w:rsidR="00AF7E5D" w:rsidRPr="00AF7E5D" w:rsidRDefault="00AF7E5D" w:rsidP="00AF7E5D">
      <w:pPr>
        <w:numPr>
          <w:ilvl w:val="0"/>
          <w:numId w:val="1"/>
        </w:numPr>
      </w:pPr>
      <w:r w:rsidRPr="00AF7E5D">
        <w:rPr>
          <w:b/>
          <w:bCs/>
        </w:rPr>
        <w:t>Timing of Outdoor Play:</w:t>
      </w:r>
      <w:r w:rsidRPr="00AF7E5D">
        <w:t xml:space="preserve"> Outdoor play </w:t>
      </w:r>
      <w:r w:rsidR="00591061">
        <w:t>will</w:t>
      </w:r>
      <w:r w:rsidRPr="00AF7E5D">
        <w:t xml:space="preserve"> be scheduled either early in the morning or late in the afternoon, when the sun's rays are less intense.</w:t>
      </w:r>
    </w:p>
    <w:p w14:paraId="0BD4F2B5" w14:textId="3356FB12" w:rsidR="00AF7E5D" w:rsidRPr="00AF7E5D" w:rsidRDefault="00AF7E5D" w:rsidP="00AF7E5D">
      <w:pPr>
        <w:numPr>
          <w:ilvl w:val="0"/>
          <w:numId w:val="1"/>
        </w:numPr>
      </w:pPr>
      <w:r w:rsidRPr="00AF7E5D">
        <w:rPr>
          <w:b/>
          <w:bCs/>
        </w:rPr>
        <w:t>Shading:</w:t>
      </w:r>
      <w:r w:rsidRPr="00AF7E5D">
        <w:t xml:space="preserve"> </w:t>
      </w:r>
      <w:r w:rsidR="00591061">
        <w:t>We will ensure</w:t>
      </w:r>
      <w:r w:rsidRPr="00AF7E5D">
        <w:t xml:space="preserve"> that there are shaded areas available for children to play or rest under during outdoor activities.</w:t>
      </w:r>
    </w:p>
    <w:p w14:paraId="036FB4FE" w14:textId="2326D8D2" w:rsidR="00AF7E5D" w:rsidRPr="00AF7E5D" w:rsidRDefault="00AF7E5D" w:rsidP="00AF7E5D">
      <w:pPr>
        <w:numPr>
          <w:ilvl w:val="0"/>
          <w:numId w:val="1"/>
        </w:numPr>
      </w:pPr>
      <w:r w:rsidRPr="00AF7E5D">
        <w:rPr>
          <w:b/>
          <w:bCs/>
        </w:rPr>
        <w:t>Hats and Clothing:</w:t>
      </w:r>
      <w:r w:rsidRPr="00AF7E5D">
        <w:t xml:space="preserve"> </w:t>
      </w:r>
      <w:r w:rsidR="00591061">
        <w:t>Parents will be advised that c</w:t>
      </w:r>
      <w:r w:rsidRPr="00AF7E5D">
        <w:t>hildren should wear hats, preferably wide-brimmed ones, and protective clothing such as long-sleeved shirts and trousers to minimize sun exposure.</w:t>
      </w:r>
    </w:p>
    <w:p w14:paraId="6F7F2054" w14:textId="3391DDD2" w:rsidR="00AF7E5D" w:rsidRPr="00AF7E5D" w:rsidRDefault="00AF7E5D" w:rsidP="00AF7E5D">
      <w:pPr>
        <w:numPr>
          <w:ilvl w:val="0"/>
          <w:numId w:val="1"/>
        </w:numPr>
      </w:pPr>
      <w:r w:rsidRPr="00AF7E5D">
        <w:rPr>
          <w:b/>
          <w:bCs/>
        </w:rPr>
        <w:t>Sunscreen:</w:t>
      </w:r>
      <w:r w:rsidRPr="00AF7E5D">
        <w:t xml:space="preserve"> Parents </w:t>
      </w:r>
      <w:r w:rsidR="00CF5851">
        <w:t>will</w:t>
      </w:r>
      <w:r w:rsidRPr="00AF7E5D">
        <w:t xml:space="preserve"> be asked to provide a suitable sunscreen for their child, with clear instructions on its application. The preschool may apply sunscreen to children, especially if it is done with prior consent.</w:t>
      </w:r>
    </w:p>
    <w:p w14:paraId="7B082F39" w14:textId="77777777" w:rsidR="00AF7E5D" w:rsidRPr="00AF7E5D" w:rsidRDefault="00AF7E5D" w:rsidP="00AF7E5D">
      <w:pPr>
        <w:numPr>
          <w:ilvl w:val="1"/>
          <w:numId w:val="1"/>
        </w:numPr>
      </w:pPr>
      <w:r w:rsidRPr="00AF7E5D">
        <w:t>SPF 30 or higher sunscreen is recommended.</w:t>
      </w:r>
    </w:p>
    <w:p w14:paraId="04088F87" w14:textId="77777777" w:rsidR="00AF7E5D" w:rsidRPr="00AF7E5D" w:rsidRDefault="00AF7E5D" w:rsidP="00AF7E5D">
      <w:pPr>
        <w:numPr>
          <w:ilvl w:val="1"/>
          <w:numId w:val="1"/>
        </w:numPr>
      </w:pPr>
      <w:r w:rsidRPr="00AF7E5D">
        <w:t>Sunscreen should be applied 30 minutes before going outdoors and reapplied every 2 hours.</w:t>
      </w:r>
    </w:p>
    <w:p w14:paraId="5776DE39" w14:textId="49879EAC" w:rsidR="00AF7E5D" w:rsidRPr="00AF7E5D" w:rsidRDefault="00AF7E5D" w:rsidP="00AF7E5D">
      <w:pPr>
        <w:numPr>
          <w:ilvl w:val="0"/>
          <w:numId w:val="1"/>
        </w:numPr>
      </w:pPr>
      <w:r w:rsidRPr="00AF7E5D">
        <w:rPr>
          <w:b/>
          <w:bCs/>
        </w:rPr>
        <w:t>Hydration:</w:t>
      </w:r>
      <w:r w:rsidRPr="00AF7E5D">
        <w:t xml:space="preserve"> </w:t>
      </w:r>
      <w:r w:rsidR="00CF5851">
        <w:t>We will e</w:t>
      </w:r>
      <w:r w:rsidRPr="00AF7E5D">
        <w:t>nsure that children have access to fresh water throughout the day to keep them hydrated and prevent dehydration.</w:t>
      </w:r>
    </w:p>
    <w:p w14:paraId="063802AF" w14:textId="77777777" w:rsidR="00AF7E5D" w:rsidRPr="00AF7E5D" w:rsidRDefault="00AF7E5D" w:rsidP="00AF7E5D">
      <w:pPr>
        <w:rPr>
          <w:b/>
          <w:bCs/>
        </w:rPr>
      </w:pPr>
      <w:r w:rsidRPr="00AF7E5D">
        <w:rPr>
          <w:b/>
          <w:bCs/>
        </w:rPr>
        <w:t>2. Extreme Heat Warning Guidance</w:t>
      </w:r>
    </w:p>
    <w:p w14:paraId="2DCB9C1D" w14:textId="50A44BA5" w:rsidR="00AF7E5D" w:rsidRPr="00AF7E5D" w:rsidRDefault="00AF7E5D" w:rsidP="00AF7E5D">
      <w:r w:rsidRPr="00AF7E5D">
        <w:t xml:space="preserve">In situations where extreme heat warnings are issued, it is </w:t>
      </w:r>
      <w:r w:rsidR="00CF5851">
        <w:t>essential to adapt:</w:t>
      </w:r>
    </w:p>
    <w:p w14:paraId="7730C246" w14:textId="77777777" w:rsidR="00AF7E5D" w:rsidRPr="00AF7E5D" w:rsidRDefault="00AF7E5D" w:rsidP="00AF7E5D">
      <w:pPr>
        <w:rPr>
          <w:b/>
          <w:bCs/>
        </w:rPr>
      </w:pPr>
      <w:r w:rsidRPr="00AF7E5D">
        <w:rPr>
          <w:b/>
          <w:bCs/>
        </w:rPr>
        <w:t>Key Actions During Extreme Heat:</w:t>
      </w:r>
    </w:p>
    <w:p w14:paraId="2499EB0C" w14:textId="02EDBF2B" w:rsidR="00AF7E5D" w:rsidRPr="00AF7E5D" w:rsidRDefault="00AF7E5D" w:rsidP="00AF7E5D">
      <w:pPr>
        <w:numPr>
          <w:ilvl w:val="0"/>
          <w:numId w:val="2"/>
        </w:numPr>
      </w:pPr>
      <w:r w:rsidRPr="00AF7E5D">
        <w:rPr>
          <w:b/>
          <w:bCs/>
        </w:rPr>
        <w:t>Monitor Weather Alerts:</w:t>
      </w:r>
      <w:r w:rsidRPr="00AF7E5D">
        <w:t xml:space="preserve"> Staff </w:t>
      </w:r>
      <w:r w:rsidR="00CF5851">
        <w:t xml:space="preserve">to </w:t>
      </w:r>
      <w:r w:rsidRPr="00AF7E5D">
        <w:t>be aware of extreme heat warnings issued by local authorities and the UK’s national weather service (such as the Met Office).</w:t>
      </w:r>
    </w:p>
    <w:p w14:paraId="3FDAE953" w14:textId="2F82BC04" w:rsidR="00AF7E5D" w:rsidRPr="00AF7E5D" w:rsidRDefault="00AF7E5D" w:rsidP="00AF7E5D">
      <w:pPr>
        <w:numPr>
          <w:ilvl w:val="0"/>
          <w:numId w:val="2"/>
        </w:numPr>
      </w:pPr>
      <w:r w:rsidRPr="00AF7E5D">
        <w:rPr>
          <w:b/>
          <w:bCs/>
        </w:rPr>
        <w:t>Stay Indoors:</w:t>
      </w:r>
      <w:r w:rsidRPr="00AF7E5D">
        <w:t xml:space="preserve"> When the temperature exceeds safe thresholds (usually above 30°C), it </w:t>
      </w:r>
      <w:r w:rsidR="00CF5851">
        <w:t>will</w:t>
      </w:r>
      <w:r w:rsidRPr="00AF7E5D">
        <w:t xml:space="preserve"> be safer for children to remain indoors during peak sun hours.</w:t>
      </w:r>
    </w:p>
    <w:p w14:paraId="4C35F74F" w14:textId="12E9A42E" w:rsidR="00AF7E5D" w:rsidRPr="00AF7E5D" w:rsidRDefault="00AF7E5D" w:rsidP="0035034A">
      <w:pPr>
        <w:numPr>
          <w:ilvl w:val="0"/>
          <w:numId w:val="2"/>
        </w:numPr>
      </w:pPr>
      <w:r w:rsidRPr="00AF7E5D">
        <w:rPr>
          <w:b/>
          <w:bCs/>
        </w:rPr>
        <w:t>Indoor Activities:</w:t>
      </w:r>
      <w:r w:rsidRPr="00AF7E5D">
        <w:t xml:space="preserve"> </w:t>
      </w:r>
      <w:r w:rsidR="0035034A">
        <w:t xml:space="preserve"> We will p</w:t>
      </w:r>
      <w:r w:rsidRPr="00AF7E5D">
        <w:t xml:space="preserve">lan indoor activities, such as quiet play or crafts, to ensure children are safe and comfortable. </w:t>
      </w:r>
      <w:r w:rsidR="0035034A">
        <w:t xml:space="preserve"> We will a</w:t>
      </w:r>
      <w:r w:rsidRPr="00AF7E5D">
        <w:t>void strenuous outdoor activities during extreme heat.</w:t>
      </w:r>
    </w:p>
    <w:p w14:paraId="4D5D6997" w14:textId="6E3E0270" w:rsidR="00AF7E5D" w:rsidRPr="00AF7E5D" w:rsidRDefault="00AF7E5D" w:rsidP="00AF7E5D">
      <w:pPr>
        <w:numPr>
          <w:ilvl w:val="0"/>
          <w:numId w:val="2"/>
        </w:numPr>
      </w:pPr>
      <w:r w:rsidRPr="00AF7E5D">
        <w:rPr>
          <w:b/>
          <w:bCs/>
        </w:rPr>
        <w:lastRenderedPageBreak/>
        <w:t>Airflow and Ventilation:</w:t>
      </w:r>
      <w:r w:rsidRPr="00AF7E5D">
        <w:t xml:space="preserve"> </w:t>
      </w:r>
      <w:r w:rsidR="0035034A">
        <w:t xml:space="preserve"> We will e</w:t>
      </w:r>
      <w:r w:rsidRPr="00AF7E5D">
        <w:t>nsure that indoor areas are well-ventilated and that cooling systems (fans, open windows) are used to maintain a comfortable temperature.</w:t>
      </w:r>
    </w:p>
    <w:p w14:paraId="13A8A22C" w14:textId="361BFA47" w:rsidR="00AF7E5D" w:rsidRPr="00AF7E5D" w:rsidRDefault="00AF7E5D" w:rsidP="00AF7E5D">
      <w:pPr>
        <w:numPr>
          <w:ilvl w:val="0"/>
          <w:numId w:val="2"/>
        </w:numPr>
      </w:pPr>
      <w:r w:rsidRPr="00AF7E5D">
        <w:rPr>
          <w:b/>
          <w:bCs/>
        </w:rPr>
        <w:t>Rest and Hydration:</w:t>
      </w:r>
      <w:r w:rsidRPr="00AF7E5D">
        <w:t xml:space="preserve"> </w:t>
      </w:r>
      <w:r w:rsidR="009F24A4">
        <w:t xml:space="preserve"> We will p</w:t>
      </w:r>
      <w:r w:rsidRPr="00AF7E5D">
        <w:t>rovide additional opportunities for children to rest and offer plenty of fluids, ensuring they stay cool and hydrated throughout the day.</w:t>
      </w:r>
    </w:p>
    <w:p w14:paraId="47621D11" w14:textId="77777777" w:rsidR="00AF7E5D" w:rsidRPr="00AF7E5D" w:rsidRDefault="00AF7E5D" w:rsidP="00AF7E5D">
      <w:pPr>
        <w:rPr>
          <w:b/>
          <w:bCs/>
        </w:rPr>
      </w:pPr>
      <w:r w:rsidRPr="00AF7E5D">
        <w:rPr>
          <w:b/>
          <w:bCs/>
        </w:rPr>
        <w:t>3. Communication with Parents</w:t>
      </w:r>
    </w:p>
    <w:p w14:paraId="1A020007" w14:textId="316E5E31" w:rsidR="00AF7E5D" w:rsidRPr="00AF7E5D" w:rsidRDefault="00AF7E5D" w:rsidP="00AF7E5D">
      <w:pPr>
        <w:numPr>
          <w:ilvl w:val="0"/>
          <w:numId w:val="3"/>
        </w:numPr>
      </w:pPr>
      <w:r w:rsidRPr="00AF7E5D">
        <w:rPr>
          <w:b/>
          <w:bCs/>
        </w:rPr>
        <w:t>Parent Information:</w:t>
      </w:r>
      <w:r w:rsidRPr="00AF7E5D">
        <w:t xml:space="preserve"> </w:t>
      </w:r>
      <w:r w:rsidR="00F251C3">
        <w:t xml:space="preserve"> During hot weather we will </w:t>
      </w:r>
      <w:r w:rsidRPr="00AF7E5D">
        <w:t xml:space="preserve">communicate with parents about </w:t>
      </w:r>
      <w:r w:rsidR="00F251C3">
        <w:t xml:space="preserve">our </w:t>
      </w:r>
      <w:r w:rsidRPr="00AF7E5D">
        <w:t xml:space="preserve">sun protection policy and the measures </w:t>
      </w:r>
      <w:r w:rsidR="00F251C3">
        <w:t xml:space="preserve">we will </w:t>
      </w:r>
      <w:r w:rsidRPr="00AF7E5D">
        <w:t>take during extreme heat. Parents should be encouraged to dress their child appropriately for the weather and apply sunscreen before arriving.</w:t>
      </w:r>
    </w:p>
    <w:p w14:paraId="59C7C0C4" w14:textId="3E23D21D" w:rsidR="00AF7E5D" w:rsidRPr="00AF7E5D" w:rsidRDefault="00AF7E5D" w:rsidP="00AF7E5D">
      <w:pPr>
        <w:numPr>
          <w:ilvl w:val="0"/>
          <w:numId w:val="3"/>
        </w:numPr>
      </w:pPr>
      <w:r w:rsidRPr="00AF7E5D">
        <w:rPr>
          <w:b/>
          <w:bCs/>
        </w:rPr>
        <w:t>Emergency Procedures:</w:t>
      </w:r>
      <w:r w:rsidRPr="00AF7E5D">
        <w:t xml:space="preserve"> In the event of heat-related illness, such as heatstroke, the preschool </w:t>
      </w:r>
      <w:r w:rsidR="00F251C3">
        <w:t xml:space="preserve">will </w:t>
      </w:r>
      <w:r w:rsidRPr="00AF7E5D">
        <w:t xml:space="preserve">have clear emergency procedures in place. Staff </w:t>
      </w:r>
      <w:r w:rsidR="00F251C3">
        <w:t xml:space="preserve">are </w:t>
      </w:r>
      <w:r w:rsidR="00F251C3" w:rsidRPr="00AF7E5D">
        <w:t>trained</w:t>
      </w:r>
      <w:r w:rsidRPr="00AF7E5D">
        <w:t xml:space="preserve"> in first aid and</w:t>
      </w:r>
      <w:r w:rsidR="00F251C3">
        <w:t xml:space="preserve"> will </w:t>
      </w:r>
      <w:r w:rsidRPr="00AF7E5D">
        <w:t xml:space="preserve"> be able to recogni</w:t>
      </w:r>
      <w:r w:rsidR="00F251C3">
        <w:t>s</w:t>
      </w:r>
      <w:r w:rsidRPr="00AF7E5D">
        <w:t>e signs of heat exhaustion or heatstroke.</w:t>
      </w:r>
    </w:p>
    <w:p w14:paraId="5F3B1032" w14:textId="77777777" w:rsidR="00AF7E5D" w:rsidRPr="00AF7E5D" w:rsidRDefault="00AF7E5D" w:rsidP="00AF7E5D">
      <w:pPr>
        <w:rPr>
          <w:b/>
          <w:bCs/>
        </w:rPr>
      </w:pPr>
      <w:r w:rsidRPr="00AF7E5D">
        <w:rPr>
          <w:b/>
          <w:bCs/>
        </w:rPr>
        <w:t>4. Staff Training and Awareness</w:t>
      </w:r>
    </w:p>
    <w:p w14:paraId="77E924B4" w14:textId="36D75902" w:rsidR="00AF7E5D" w:rsidRPr="00AF7E5D" w:rsidRDefault="00AF7E5D" w:rsidP="00AF7E5D">
      <w:pPr>
        <w:numPr>
          <w:ilvl w:val="0"/>
          <w:numId w:val="4"/>
        </w:numPr>
      </w:pPr>
      <w:r w:rsidRPr="00AF7E5D">
        <w:rPr>
          <w:b/>
          <w:bCs/>
        </w:rPr>
        <w:t>Regular Training:</w:t>
      </w:r>
      <w:r w:rsidRPr="00AF7E5D">
        <w:t xml:space="preserve"> </w:t>
      </w:r>
      <w:r w:rsidR="00F251C3">
        <w:t xml:space="preserve">We will ensure </w:t>
      </w:r>
      <w:r w:rsidRPr="00AF7E5D">
        <w:t>that all staff are trained in the sun protection policy and extreme heat procedures. This includes recogni</w:t>
      </w:r>
      <w:r w:rsidR="00F251C3">
        <w:t>s</w:t>
      </w:r>
      <w:r w:rsidRPr="00AF7E5D">
        <w:t>ing the symptoms of heat-related illnesses and understanding when to take action.</w:t>
      </w:r>
    </w:p>
    <w:p w14:paraId="463205BA" w14:textId="77777777" w:rsidR="00AF7E5D" w:rsidRPr="00AF7E5D" w:rsidRDefault="00AF7E5D" w:rsidP="00AF7E5D">
      <w:pPr>
        <w:rPr>
          <w:b/>
          <w:bCs/>
        </w:rPr>
      </w:pPr>
      <w:r w:rsidRPr="00AF7E5D">
        <w:rPr>
          <w:b/>
          <w:bCs/>
        </w:rPr>
        <w:t>5. Risk Assessment</w:t>
      </w:r>
    </w:p>
    <w:p w14:paraId="08127FA0" w14:textId="76BB83F5" w:rsidR="00AF7E5D" w:rsidRPr="00AF7E5D" w:rsidRDefault="00AF7E5D" w:rsidP="00AF7E5D">
      <w:pPr>
        <w:numPr>
          <w:ilvl w:val="0"/>
          <w:numId w:val="5"/>
        </w:numPr>
      </w:pPr>
      <w:r w:rsidRPr="00AF7E5D">
        <w:rPr>
          <w:b/>
          <w:bCs/>
        </w:rPr>
        <w:t>Daily Risk Assessment:</w:t>
      </w:r>
      <w:r w:rsidRPr="00AF7E5D">
        <w:t xml:space="preserve"> A daily assessment of the weather and temperature </w:t>
      </w:r>
      <w:r w:rsidR="00535033">
        <w:t xml:space="preserve">will </w:t>
      </w:r>
      <w:r w:rsidRPr="00AF7E5D">
        <w:t xml:space="preserve">be conducted to determine whether outdoor activities are appropriate. If the risk of heat-related illness is high, measures such as limiting outdoor play or using cooling devices </w:t>
      </w:r>
      <w:r w:rsidR="00535033">
        <w:t xml:space="preserve">will </w:t>
      </w:r>
      <w:r w:rsidRPr="00AF7E5D">
        <w:t>be implemented.</w:t>
      </w:r>
    </w:p>
    <w:p w14:paraId="48B6C270" w14:textId="77777777" w:rsidR="00AF7E5D" w:rsidRPr="00AF7E5D" w:rsidRDefault="00AF7E5D" w:rsidP="00AF7E5D">
      <w:pPr>
        <w:rPr>
          <w:b/>
          <w:bCs/>
        </w:rPr>
      </w:pPr>
      <w:r w:rsidRPr="00AF7E5D">
        <w:rPr>
          <w:b/>
          <w:bCs/>
        </w:rPr>
        <w:t>6. Ofsted Expectations</w:t>
      </w:r>
    </w:p>
    <w:p w14:paraId="264E2E10" w14:textId="1E1F5E93" w:rsidR="00AF7E5D" w:rsidRPr="00AF7E5D" w:rsidRDefault="00AF7E5D" w:rsidP="00AF7E5D">
      <w:r w:rsidRPr="00AF7E5D">
        <w:t xml:space="preserve">Ofsted will assess whether </w:t>
      </w:r>
      <w:r w:rsidR="00AB04C6">
        <w:t xml:space="preserve">the preschool </w:t>
      </w:r>
      <w:r w:rsidRPr="00AF7E5D">
        <w:t>ha</w:t>
      </w:r>
      <w:r w:rsidR="00AB04C6">
        <w:t xml:space="preserve">s </w:t>
      </w:r>
      <w:r w:rsidRPr="00AF7E5D">
        <w:t>effective measures in place to safeguard children from extreme weather conditions, including sun exposure and heatwaves. This includes:</w:t>
      </w:r>
    </w:p>
    <w:p w14:paraId="2049DA74" w14:textId="77777777" w:rsidR="00AF7E5D" w:rsidRPr="00AF7E5D" w:rsidRDefault="00AF7E5D" w:rsidP="00AF7E5D">
      <w:pPr>
        <w:numPr>
          <w:ilvl w:val="0"/>
          <w:numId w:val="6"/>
        </w:numPr>
      </w:pPr>
      <w:r w:rsidRPr="00AF7E5D">
        <w:t>The implementation of policies and procedures for outdoor play, hydration, sun protection, and extreme weather.</w:t>
      </w:r>
    </w:p>
    <w:p w14:paraId="4C4E6849" w14:textId="77777777" w:rsidR="00AF7E5D" w:rsidRPr="00AF7E5D" w:rsidRDefault="00AF7E5D" w:rsidP="00AF7E5D">
      <w:pPr>
        <w:numPr>
          <w:ilvl w:val="0"/>
          <w:numId w:val="6"/>
        </w:numPr>
      </w:pPr>
      <w:r w:rsidRPr="00AF7E5D">
        <w:t>Evidence of staff knowledge and competence in managing extreme heat and protecting children from the sun's harmful effects.</w:t>
      </w:r>
    </w:p>
    <w:p w14:paraId="770391AE" w14:textId="77777777" w:rsidR="00AF7E5D" w:rsidRPr="00AF7E5D" w:rsidRDefault="00AF7E5D" w:rsidP="00AF7E5D">
      <w:pPr>
        <w:numPr>
          <w:ilvl w:val="0"/>
          <w:numId w:val="6"/>
        </w:numPr>
      </w:pPr>
      <w:r w:rsidRPr="00AF7E5D">
        <w:t>Risk assessments that cover all potential hazards related to heat and sun exposure.</w:t>
      </w:r>
    </w:p>
    <w:p w14:paraId="5EF8C642" w14:textId="3D1B6B02" w:rsidR="00AF7E5D" w:rsidRDefault="00AF7E5D" w:rsidP="00AF7E5D">
      <w:r w:rsidRPr="00AF7E5D">
        <w:t xml:space="preserve">In summary, </w:t>
      </w:r>
      <w:r>
        <w:t xml:space="preserve">our </w:t>
      </w:r>
      <w:r w:rsidR="00293DCC">
        <w:rPr>
          <w:b/>
          <w:bCs/>
        </w:rPr>
        <w:t>S</w:t>
      </w:r>
      <w:r w:rsidRPr="00AF7E5D">
        <w:rPr>
          <w:b/>
          <w:bCs/>
        </w:rPr>
        <w:t>un protection policy</w:t>
      </w:r>
      <w:r w:rsidRPr="00AF7E5D">
        <w:t xml:space="preserve"> and </w:t>
      </w:r>
      <w:r w:rsidRPr="00AF7E5D">
        <w:rPr>
          <w:b/>
          <w:bCs/>
        </w:rPr>
        <w:t>extreme heat warning guidance</w:t>
      </w:r>
      <w:r>
        <w:rPr>
          <w:b/>
          <w:bCs/>
        </w:rPr>
        <w:t xml:space="preserve"> is</w:t>
      </w:r>
      <w:r w:rsidRPr="00AF7E5D">
        <w:t xml:space="preserve"> in place to ensure children's health and safety. This includes appropriate clothing, sunscreen use, shaded areas, hydration, and precautions during extreme heat. Regular communication with parents and staff training are also critical components to safeguard children effectively.</w:t>
      </w:r>
    </w:p>
    <w:p w14:paraId="6D531D08" w14:textId="77777777" w:rsidR="00BA04C6" w:rsidRDefault="00BA04C6" w:rsidP="00AF7E5D"/>
    <w:p w14:paraId="5C79DDC1" w14:textId="1ECB009F" w:rsidR="00BA04C6" w:rsidRPr="00AF7E5D" w:rsidRDefault="00BA04C6" w:rsidP="00AF7E5D">
      <w:r>
        <w:t>Last updated January 2</w:t>
      </w:r>
      <w:r w:rsidR="00F9589C">
        <w:t>6</w:t>
      </w:r>
    </w:p>
    <w:p w14:paraId="08DAAA2C" w14:textId="77777777" w:rsidR="00AF7E5D" w:rsidRPr="00AF7E5D" w:rsidRDefault="00AF7E5D" w:rsidP="00AF7E5D">
      <w:pPr>
        <w:rPr>
          <w:vanish/>
        </w:rPr>
      </w:pPr>
      <w:r w:rsidRPr="00AF7E5D">
        <w:rPr>
          <w:vanish/>
        </w:rPr>
        <w:t>Top of Form</w:t>
      </w:r>
    </w:p>
    <w:p w14:paraId="47BF0571" w14:textId="4147BB47" w:rsidR="00AF7E5D" w:rsidRPr="00AF7E5D" w:rsidRDefault="00AF7E5D" w:rsidP="00AF7E5D"/>
    <w:p w14:paraId="0640A761" w14:textId="77777777" w:rsidR="00AF7E5D" w:rsidRPr="00AF7E5D" w:rsidRDefault="00AF7E5D" w:rsidP="00AF7E5D">
      <w:pPr>
        <w:rPr>
          <w:vanish/>
        </w:rPr>
      </w:pPr>
      <w:r w:rsidRPr="00AF7E5D">
        <w:rPr>
          <w:vanish/>
        </w:rPr>
        <w:t>Bottom of Form</w:t>
      </w:r>
    </w:p>
    <w:p w14:paraId="3EC92936" w14:textId="3447CB1C" w:rsidR="00AF7E5D" w:rsidRPr="00AF7E5D" w:rsidRDefault="00AF7E5D" w:rsidP="00AF7E5D"/>
    <w:p w14:paraId="140E6417"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211"/>
    <w:multiLevelType w:val="multilevel"/>
    <w:tmpl w:val="8D1C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F5C9A"/>
    <w:multiLevelType w:val="multilevel"/>
    <w:tmpl w:val="9E303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C42BA"/>
    <w:multiLevelType w:val="multilevel"/>
    <w:tmpl w:val="58B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B6595"/>
    <w:multiLevelType w:val="multilevel"/>
    <w:tmpl w:val="8A1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40AB8"/>
    <w:multiLevelType w:val="multilevel"/>
    <w:tmpl w:val="B17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A436F"/>
    <w:multiLevelType w:val="multilevel"/>
    <w:tmpl w:val="99B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229554">
    <w:abstractNumId w:val="1"/>
  </w:num>
  <w:num w:numId="2" w16cid:durableId="1437941139">
    <w:abstractNumId w:val="0"/>
  </w:num>
  <w:num w:numId="3" w16cid:durableId="1946378211">
    <w:abstractNumId w:val="5"/>
  </w:num>
  <w:num w:numId="4" w16cid:durableId="44915613">
    <w:abstractNumId w:val="2"/>
  </w:num>
  <w:num w:numId="5" w16cid:durableId="2117603524">
    <w:abstractNumId w:val="3"/>
  </w:num>
  <w:num w:numId="6" w16cid:durableId="432433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5D"/>
    <w:rsid w:val="001A7F90"/>
    <w:rsid w:val="00293DCC"/>
    <w:rsid w:val="0035034A"/>
    <w:rsid w:val="004C2E59"/>
    <w:rsid w:val="00535033"/>
    <w:rsid w:val="00591061"/>
    <w:rsid w:val="005E5624"/>
    <w:rsid w:val="00702075"/>
    <w:rsid w:val="008327D7"/>
    <w:rsid w:val="00931EFF"/>
    <w:rsid w:val="009F24A4"/>
    <w:rsid w:val="00A94649"/>
    <w:rsid w:val="00AB04C6"/>
    <w:rsid w:val="00AF7E5D"/>
    <w:rsid w:val="00BA04C6"/>
    <w:rsid w:val="00CF5851"/>
    <w:rsid w:val="00D512D0"/>
    <w:rsid w:val="00DD6EFE"/>
    <w:rsid w:val="00E46823"/>
    <w:rsid w:val="00E65883"/>
    <w:rsid w:val="00F251C3"/>
    <w:rsid w:val="00F9589C"/>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F3BE"/>
  <w15:chartTrackingRefBased/>
  <w15:docId w15:val="{160326A9-1DA3-4DE7-A268-41DCE473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5D"/>
    <w:rPr>
      <w:rFonts w:eastAsiaTheme="majorEastAsia" w:cstheme="majorBidi"/>
      <w:color w:val="272727" w:themeColor="text1" w:themeTint="D8"/>
    </w:rPr>
  </w:style>
  <w:style w:type="paragraph" w:styleId="Title">
    <w:name w:val="Title"/>
    <w:basedOn w:val="Normal"/>
    <w:next w:val="Normal"/>
    <w:link w:val="TitleChar"/>
    <w:uiPriority w:val="10"/>
    <w:qFormat/>
    <w:rsid w:val="00AF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5D"/>
    <w:pPr>
      <w:spacing w:before="160"/>
      <w:jc w:val="center"/>
    </w:pPr>
    <w:rPr>
      <w:i/>
      <w:iCs/>
      <w:color w:val="404040" w:themeColor="text1" w:themeTint="BF"/>
    </w:rPr>
  </w:style>
  <w:style w:type="character" w:customStyle="1" w:styleId="QuoteChar">
    <w:name w:val="Quote Char"/>
    <w:basedOn w:val="DefaultParagraphFont"/>
    <w:link w:val="Quote"/>
    <w:uiPriority w:val="29"/>
    <w:rsid w:val="00AF7E5D"/>
    <w:rPr>
      <w:i/>
      <w:iCs/>
      <w:color w:val="404040" w:themeColor="text1" w:themeTint="BF"/>
    </w:rPr>
  </w:style>
  <w:style w:type="paragraph" w:styleId="ListParagraph">
    <w:name w:val="List Paragraph"/>
    <w:basedOn w:val="Normal"/>
    <w:uiPriority w:val="34"/>
    <w:qFormat/>
    <w:rsid w:val="00AF7E5D"/>
    <w:pPr>
      <w:ind w:left="720"/>
      <w:contextualSpacing/>
    </w:pPr>
  </w:style>
  <w:style w:type="character" w:styleId="IntenseEmphasis">
    <w:name w:val="Intense Emphasis"/>
    <w:basedOn w:val="DefaultParagraphFont"/>
    <w:uiPriority w:val="21"/>
    <w:qFormat/>
    <w:rsid w:val="00AF7E5D"/>
    <w:rPr>
      <w:i/>
      <w:iCs/>
      <w:color w:val="0F4761" w:themeColor="accent1" w:themeShade="BF"/>
    </w:rPr>
  </w:style>
  <w:style w:type="paragraph" w:styleId="IntenseQuote">
    <w:name w:val="Intense Quote"/>
    <w:basedOn w:val="Normal"/>
    <w:next w:val="Normal"/>
    <w:link w:val="IntenseQuoteChar"/>
    <w:uiPriority w:val="30"/>
    <w:qFormat/>
    <w:rsid w:val="00AF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5D"/>
    <w:rPr>
      <w:i/>
      <w:iCs/>
      <w:color w:val="0F4761" w:themeColor="accent1" w:themeShade="BF"/>
    </w:rPr>
  </w:style>
  <w:style w:type="character" w:styleId="IntenseReference">
    <w:name w:val="Intense Reference"/>
    <w:basedOn w:val="DefaultParagraphFont"/>
    <w:uiPriority w:val="32"/>
    <w:qFormat/>
    <w:rsid w:val="00AF7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8598">
      <w:bodyDiv w:val="1"/>
      <w:marLeft w:val="0"/>
      <w:marRight w:val="0"/>
      <w:marTop w:val="0"/>
      <w:marBottom w:val="0"/>
      <w:divBdr>
        <w:top w:val="none" w:sz="0" w:space="0" w:color="auto"/>
        <w:left w:val="none" w:sz="0" w:space="0" w:color="auto"/>
        <w:bottom w:val="none" w:sz="0" w:space="0" w:color="auto"/>
        <w:right w:val="none" w:sz="0" w:space="0" w:color="auto"/>
      </w:divBdr>
    </w:div>
    <w:div w:id="1193954495">
      <w:bodyDiv w:val="1"/>
      <w:marLeft w:val="0"/>
      <w:marRight w:val="0"/>
      <w:marTop w:val="0"/>
      <w:marBottom w:val="0"/>
      <w:divBdr>
        <w:top w:val="none" w:sz="0" w:space="0" w:color="auto"/>
        <w:left w:val="none" w:sz="0" w:space="0" w:color="auto"/>
        <w:bottom w:val="none" w:sz="0" w:space="0" w:color="auto"/>
        <w:right w:val="none" w:sz="0" w:space="0" w:color="auto"/>
      </w:divBdr>
      <w:divsChild>
        <w:div w:id="152069265">
          <w:marLeft w:val="0"/>
          <w:marRight w:val="0"/>
          <w:marTop w:val="0"/>
          <w:marBottom w:val="0"/>
          <w:divBdr>
            <w:top w:val="none" w:sz="0" w:space="0" w:color="auto"/>
            <w:left w:val="none" w:sz="0" w:space="0" w:color="auto"/>
            <w:bottom w:val="none" w:sz="0" w:space="0" w:color="auto"/>
            <w:right w:val="none" w:sz="0" w:space="0" w:color="auto"/>
          </w:divBdr>
          <w:divsChild>
            <w:div w:id="1698776326">
              <w:marLeft w:val="0"/>
              <w:marRight w:val="0"/>
              <w:marTop w:val="0"/>
              <w:marBottom w:val="0"/>
              <w:divBdr>
                <w:top w:val="none" w:sz="0" w:space="0" w:color="auto"/>
                <w:left w:val="none" w:sz="0" w:space="0" w:color="auto"/>
                <w:bottom w:val="none" w:sz="0" w:space="0" w:color="auto"/>
                <w:right w:val="none" w:sz="0" w:space="0" w:color="auto"/>
              </w:divBdr>
              <w:divsChild>
                <w:div w:id="1812090121">
                  <w:marLeft w:val="0"/>
                  <w:marRight w:val="0"/>
                  <w:marTop w:val="0"/>
                  <w:marBottom w:val="0"/>
                  <w:divBdr>
                    <w:top w:val="none" w:sz="0" w:space="0" w:color="auto"/>
                    <w:left w:val="none" w:sz="0" w:space="0" w:color="auto"/>
                    <w:bottom w:val="none" w:sz="0" w:space="0" w:color="auto"/>
                    <w:right w:val="none" w:sz="0" w:space="0" w:color="auto"/>
                  </w:divBdr>
                  <w:divsChild>
                    <w:div w:id="495078727">
                      <w:marLeft w:val="0"/>
                      <w:marRight w:val="0"/>
                      <w:marTop w:val="0"/>
                      <w:marBottom w:val="0"/>
                      <w:divBdr>
                        <w:top w:val="none" w:sz="0" w:space="0" w:color="auto"/>
                        <w:left w:val="none" w:sz="0" w:space="0" w:color="auto"/>
                        <w:bottom w:val="none" w:sz="0" w:space="0" w:color="auto"/>
                        <w:right w:val="none" w:sz="0" w:space="0" w:color="auto"/>
                      </w:divBdr>
                      <w:divsChild>
                        <w:div w:id="1999452552">
                          <w:marLeft w:val="0"/>
                          <w:marRight w:val="0"/>
                          <w:marTop w:val="0"/>
                          <w:marBottom w:val="0"/>
                          <w:divBdr>
                            <w:top w:val="none" w:sz="0" w:space="0" w:color="auto"/>
                            <w:left w:val="none" w:sz="0" w:space="0" w:color="auto"/>
                            <w:bottom w:val="none" w:sz="0" w:space="0" w:color="auto"/>
                            <w:right w:val="none" w:sz="0" w:space="0" w:color="auto"/>
                          </w:divBdr>
                          <w:divsChild>
                            <w:div w:id="154541718">
                              <w:marLeft w:val="0"/>
                              <w:marRight w:val="0"/>
                              <w:marTop w:val="0"/>
                              <w:marBottom w:val="0"/>
                              <w:divBdr>
                                <w:top w:val="none" w:sz="0" w:space="0" w:color="auto"/>
                                <w:left w:val="none" w:sz="0" w:space="0" w:color="auto"/>
                                <w:bottom w:val="none" w:sz="0" w:space="0" w:color="auto"/>
                                <w:right w:val="none" w:sz="0" w:space="0" w:color="auto"/>
                              </w:divBdr>
                              <w:divsChild>
                                <w:div w:id="1523009928">
                                  <w:marLeft w:val="0"/>
                                  <w:marRight w:val="0"/>
                                  <w:marTop w:val="0"/>
                                  <w:marBottom w:val="0"/>
                                  <w:divBdr>
                                    <w:top w:val="none" w:sz="0" w:space="0" w:color="auto"/>
                                    <w:left w:val="none" w:sz="0" w:space="0" w:color="auto"/>
                                    <w:bottom w:val="none" w:sz="0" w:space="0" w:color="auto"/>
                                    <w:right w:val="none" w:sz="0" w:space="0" w:color="auto"/>
                                  </w:divBdr>
                                  <w:divsChild>
                                    <w:div w:id="1314408539">
                                      <w:marLeft w:val="0"/>
                                      <w:marRight w:val="0"/>
                                      <w:marTop w:val="0"/>
                                      <w:marBottom w:val="0"/>
                                      <w:divBdr>
                                        <w:top w:val="none" w:sz="0" w:space="0" w:color="auto"/>
                                        <w:left w:val="none" w:sz="0" w:space="0" w:color="auto"/>
                                        <w:bottom w:val="none" w:sz="0" w:space="0" w:color="auto"/>
                                        <w:right w:val="none" w:sz="0" w:space="0" w:color="auto"/>
                                      </w:divBdr>
                                      <w:divsChild>
                                        <w:div w:id="2112427965">
                                          <w:marLeft w:val="0"/>
                                          <w:marRight w:val="0"/>
                                          <w:marTop w:val="0"/>
                                          <w:marBottom w:val="0"/>
                                          <w:divBdr>
                                            <w:top w:val="none" w:sz="0" w:space="0" w:color="auto"/>
                                            <w:left w:val="none" w:sz="0" w:space="0" w:color="auto"/>
                                            <w:bottom w:val="none" w:sz="0" w:space="0" w:color="auto"/>
                                            <w:right w:val="none" w:sz="0" w:space="0" w:color="auto"/>
                                          </w:divBdr>
                                          <w:divsChild>
                                            <w:div w:id="1953705925">
                                              <w:marLeft w:val="0"/>
                                              <w:marRight w:val="0"/>
                                              <w:marTop w:val="0"/>
                                              <w:marBottom w:val="0"/>
                                              <w:divBdr>
                                                <w:top w:val="none" w:sz="0" w:space="0" w:color="auto"/>
                                                <w:left w:val="none" w:sz="0" w:space="0" w:color="auto"/>
                                                <w:bottom w:val="none" w:sz="0" w:space="0" w:color="auto"/>
                                                <w:right w:val="none" w:sz="0" w:space="0" w:color="auto"/>
                                              </w:divBdr>
                                              <w:divsChild>
                                                <w:div w:id="1461192357">
                                                  <w:marLeft w:val="0"/>
                                                  <w:marRight w:val="0"/>
                                                  <w:marTop w:val="0"/>
                                                  <w:marBottom w:val="0"/>
                                                  <w:divBdr>
                                                    <w:top w:val="none" w:sz="0" w:space="0" w:color="auto"/>
                                                    <w:left w:val="none" w:sz="0" w:space="0" w:color="auto"/>
                                                    <w:bottom w:val="none" w:sz="0" w:space="0" w:color="auto"/>
                                                    <w:right w:val="none" w:sz="0" w:space="0" w:color="auto"/>
                                                  </w:divBdr>
                                                </w:div>
                                              </w:divsChild>
                                            </w:div>
                                            <w:div w:id="1913419047">
                                              <w:marLeft w:val="0"/>
                                              <w:marRight w:val="0"/>
                                              <w:marTop w:val="0"/>
                                              <w:marBottom w:val="0"/>
                                              <w:divBdr>
                                                <w:top w:val="none" w:sz="0" w:space="0" w:color="auto"/>
                                                <w:left w:val="none" w:sz="0" w:space="0" w:color="auto"/>
                                                <w:bottom w:val="none" w:sz="0" w:space="0" w:color="auto"/>
                                                <w:right w:val="none" w:sz="0" w:space="0" w:color="auto"/>
                                              </w:divBdr>
                                              <w:divsChild>
                                                <w:div w:id="1736928543">
                                                  <w:marLeft w:val="0"/>
                                                  <w:marRight w:val="0"/>
                                                  <w:marTop w:val="0"/>
                                                  <w:marBottom w:val="0"/>
                                                  <w:divBdr>
                                                    <w:top w:val="none" w:sz="0" w:space="0" w:color="auto"/>
                                                    <w:left w:val="none" w:sz="0" w:space="0" w:color="auto"/>
                                                    <w:bottom w:val="none" w:sz="0" w:space="0" w:color="auto"/>
                                                    <w:right w:val="none" w:sz="0" w:space="0" w:color="auto"/>
                                                  </w:divBdr>
                                                  <w:divsChild>
                                                    <w:div w:id="535581239">
                                                      <w:marLeft w:val="0"/>
                                                      <w:marRight w:val="0"/>
                                                      <w:marTop w:val="0"/>
                                                      <w:marBottom w:val="0"/>
                                                      <w:divBdr>
                                                        <w:top w:val="none" w:sz="0" w:space="0" w:color="auto"/>
                                                        <w:left w:val="none" w:sz="0" w:space="0" w:color="auto"/>
                                                        <w:bottom w:val="none" w:sz="0" w:space="0" w:color="auto"/>
                                                        <w:right w:val="none" w:sz="0" w:space="0" w:color="auto"/>
                                                      </w:divBdr>
                                                    </w:div>
                                                    <w:div w:id="6341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04994">
                                          <w:marLeft w:val="0"/>
                                          <w:marRight w:val="0"/>
                                          <w:marTop w:val="0"/>
                                          <w:marBottom w:val="0"/>
                                          <w:divBdr>
                                            <w:top w:val="none" w:sz="0" w:space="0" w:color="auto"/>
                                            <w:left w:val="none" w:sz="0" w:space="0" w:color="auto"/>
                                            <w:bottom w:val="none" w:sz="0" w:space="0" w:color="auto"/>
                                            <w:right w:val="none" w:sz="0" w:space="0" w:color="auto"/>
                                          </w:divBdr>
                                          <w:divsChild>
                                            <w:div w:id="2017688997">
                                              <w:marLeft w:val="0"/>
                                              <w:marRight w:val="0"/>
                                              <w:marTop w:val="0"/>
                                              <w:marBottom w:val="0"/>
                                              <w:divBdr>
                                                <w:top w:val="none" w:sz="0" w:space="0" w:color="auto"/>
                                                <w:left w:val="none" w:sz="0" w:space="0" w:color="auto"/>
                                                <w:bottom w:val="none" w:sz="0" w:space="0" w:color="auto"/>
                                                <w:right w:val="none" w:sz="0" w:space="0" w:color="auto"/>
                                              </w:divBdr>
                                              <w:divsChild>
                                                <w:div w:id="1638605439">
                                                  <w:marLeft w:val="0"/>
                                                  <w:marRight w:val="0"/>
                                                  <w:marTop w:val="0"/>
                                                  <w:marBottom w:val="0"/>
                                                  <w:divBdr>
                                                    <w:top w:val="none" w:sz="0" w:space="0" w:color="auto"/>
                                                    <w:left w:val="none" w:sz="0" w:space="0" w:color="auto"/>
                                                    <w:bottom w:val="none" w:sz="0" w:space="0" w:color="auto"/>
                                                    <w:right w:val="none" w:sz="0" w:space="0" w:color="auto"/>
                                                  </w:divBdr>
                                                  <w:divsChild>
                                                    <w:div w:id="258416348">
                                                      <w:marLeft w:val="0"/>
                                                      <w:marRight w:val="0"/>
                                                      <w:marTop w:val="0"/>
                                                      <w:marBottom w:val="0"/>
                                                      <w:divBdr>
                                                        <w:top w:val="none" w:sz="0" w:space="0" w:color="auto"/>
                                                        <w:left w:val="none" w:sz="0" w:space="0" w:color="auto"/>
                                                        <w:bottom w:val="none" w:sz="0" w:space="0" w:color="auto"/>
                                                        <w:right w:val="none" w:sz="0" w:space="0" w:color="auto"/>
                                                      </w:divBdr>
                                                      <w:divsChild>
                                                        <w:div w:id="217059359">
                                                          <w:marLeft w:val="0"/>
                                                          <w:marRight w:val="0"/>
                                                          <w:marTop w:val="0"/>
                                                          <w:marBottom w:val="0"/>
                                                          <w:divBdr>
                                                            <w:top w:val="none" w:sz="0" w:space="0" w:color="auto"/>
                                                            <w:left w:val="none" w:sz="0" w:space="0" w:color="auto"/>
                                                            <w:bottom w:val="none" w:sz="0" w:space="0" w:color="auto"/>
                                                            <w:right w:val="none" w:sz="0" w:space="0" w:color="auto"/>
                                                          </w:divBdr>
                                                          <w:divsChild>
                                                            <w:div w:id="98987062">
                                                              <w:marLeft w:val="0"/>
                                                              <w:marRight w:val="0"/>
                                                              <w:marTop w:val="0"/>
                                                              <w:marBottom w:val="0"/>
                                                              <w:divBdr>
                                                                <w:top w:val="none" w:sz="0" w:space="0" w:color="auto"/>
                                                                <w:left w:val="none" w:sz="0" w:space="0" w:color="auto"/>
                                                                <w:bottom w:val="none" w:sz="0" w:space="0" w:color="auto"/>
                                                                <w:right w:val="none" w:sz="0" w:space="0" w:color="auto"/>
                                                              </w:divBdr>
                                                              <w:divsChild>
                                                                <w:div w:id="1351181626">
                                                                  <w:marLeft w:val="0"/>
                                                                  <w:marRight w:val="0"/>
                                                                  <w:marTop w:val="0"/>
                                                                  <w:marBottom w:val="0"/>
                                                                  <w:divBdr>
                                                                    <w:top w:val="none" w:sz="0" w:space="0" w:color="auto"/>
                                                                    <w:left w:val="none" w:sz="0" w:space="0" w:color="auto"/>
                                                                    <w:bottom w:val="none" w:sz="0" w:space="0" w:color="auto"/>
                                                                    <w:right w:val="none" w:sz="0" w:space="0" w:color="auto"/>
                                                                  </w:divBdr>
                                                                  <w:divsChild>
                                                                    <w:div w:id="558781701">
                                                                      <w:marLeft w:val="0"/>
                                                                      <w:marRight w:val="0"/>
                                                                      <w:marTop w:val="0"/>
                                                                      <w:marBottom w:val="0"/>
                                                                      <w:divBdr>
                                                                        <w:top w:val="none" w:sz="0" w:space="0" w:color="auto"/>
                                                                        <w:left w:val="none" w:sz="0" w:space="0" w:color="auto"/>
                                                                        <w:bottom w:val="none" w:sz="0" w:space="0" w:color="auto"/>
                                                                        <w:right w:val="none" w:sz="0" w:space="0" w:color="auto"/>
                                                                      </w:divBdr>
                                                                      <w:divsChild>
                                                                        <w:div w:id="1105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039363">
                                          <w:marLeft w:val="0"/>
                                          <w:marRight w:val="0"/>
                                          <w:marTop w:val="0"/>
                                          <w:marBottom w:val="0"/>
                                          <w:divBdr>
                                            <w:top w:val="none" w:sz="0" w:space="0" w:color="auto"/>
                                            <w:left w:val="none" w:sz="0" w:space="0" w:color="auto"/>
                                            <w:bottom w:val="none" w:sz="0" w:space="0" w:color="auto"/>
                                            <w:right w:val="none" w:sz="0" w:space="0" w:color="auto"/>
                                          </w:divBdr>
                                          <w:divsChild>
                                            <w:div w:id="1004891837">
                                              <w:marLeft w:val="0"/>
                                              <w:marRight w:val="0"/>
                                              <w:marTop w:val="0"/>
                                              <w:marBottom w:val="0"/>
                                              <w:divBdr>
                                                <w:top w:val="none" w:sz="0" w:space="0" w:color="auto"/>
                                                <w:left w:val="none" w:sz="0" w:space="0" w:color="auto"/>
                                                <w:bottom w:val="none" w:sz="0" w:space="0" w:color="auto"/>
                                                <w:right w:val="none" w:sz="0" w:space="0" w:color="auto"/>
                                              </w:divBdr>
                                              <w:divsChild>
                                                <w:div w:id="127362750">
                                                  <w:marLeft w:val="0"/>
                                                  <w:marRight w:val="0"/>
                                                  <w:marTop w:val="0"/>
                                                  <w:marBottom w:val="0"/>
                                                  <w:divBdr>
                                                    <w:top w:val="none" w:sz="0" w:space="0" w:color="auto"/>
                                                    <w:left w:val="none" w:sz="0" w:space="0" w:color="auto"/>
                                                    <w:bottom w:val="none" w:sz="0" w:space="0" w:color="auto"/>
                                                    <w:right w:val="none" w:sz="0" w:space="0" w:color="auto"/>
                                                  </w:divBdr>
                                                  <w:divsChild>
                                                    <w:div w:id="717585050">
                                                      <w:marLeft w:val="0"/>
                                                      <w:marRight w:val="0"/>
                                                      <w:marTop w:val="0"/>
                                                      <w:marBottom w:val="0"/>
                                                      <w:divBdr>
                                                        <w:top w:val="none" w:sz="0" w:space="0" w:color="auto"/>
                                                        <w:left w:val="none" w:sz="0" w:space="0" w:color="auto"/>
                                                        <w:bottom w:val="none" w:sz="0" w:space="0" w:color="auto"/>
                                                        <w:right w:val="none" w:sz="0" w:space="0" w:color="auto"/>
                                                      </w:divBdr>
                                                      <w:divsChild>
                                                        <w:div w:id="1188566792">
                                                          <w:marLeft w:val="0"/>
                                                          <w:marRight w:val="0"/>
                                                          <w:marTop w:val="0"/>
                                                          <w:marBottom w:val="0"/>
                                                          <w:divBdr>
                                                            <w:top w:val="none" w:sz="0" w:space="0" w:color="auto"/>
                                                            <w:left w:val="none" w:sz="0" w:space="0" w:color="auto"/>
                                                            <w:bottom w:val="none" w:sz="0" w:space="0" w:color="auto"/>
                                                            <w:right w:val="none" w:sz="0" w:space="0" w:color="auto"/>
                                                          </w:divBdr>
                                                          <w:divsChild>
                                                            <w:div w:id="243687906">
                                                              <w:marLeft w:val="0"/>
                                                              <w:marRight w:val="0"/>
                                                              <w:marTop w:val="0"/>
                                                              <w:marBottom w:val="0"/>
                                                              <w:divBdr>
                                                                <w:top w:val="none" w:sz="0" w:space="0" w:color="auto"/>
                                                                <w:left w:val="none" w:sz="0" w:space="0" w:color="auto"/>
                                                                <w:bottom w:val="none" w:sz="0" w:space="0" w:color="auto"/>
                                                                <w:right w:val="none" w:sz="0" w:space="0" w:color="auto"/>
                                                              </w:divBdr>
                                                              <w:divsChild>
                                                                <w:div w:id="1823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8261">
                                                  <w:marLeft w:val="0"/>
                                                  <w:marRight w:val="0"/>
                                                  <w:marTop w:val="0"/>
                                                  <w:marBottom w:val="0"/>
                                                  <w:divBdr>
                                                    <w:top w:val="none" w:sz="0" w:space="0" w:color="auto"/>
                                                    <w:left w:val="none" w:sz="0" w:space="0" w:color="auto"/>
                                                    <w:bottom w:val="none" w:sz="0" w:space="0" w:color="auto"/>
                                                    <w:right w:val="none" w:sz="0" w:space="0" w:color="auto"/>
                                                  </w:divBdr>
                                                  <w:divsChild>
                                                    <w:div w:id="1147435021">
                                                      <w:marLeft w:val="0"/>
                                                      <w:marRight w:val="0"/>
                                                      <w:marTop w:val="0"/>
                                                      <w:marBottom w:val="0"/>
                                                      <w:divBdr>
                                                        <w:top w:val="none" w:sz="0" w:space="0" w:color="auto"/>
                                                        <w:left w:val="none" w:sz="0" w:space="0" w:color="auto"/>
                                                        <w:bottom w:val="none" w:sz="0" w:space="0" w:color="auto"/>
                                                        <w:right w:val="none" w:sz="0" w:space="0" w:color="auto"/>
                                                      </w:divBdr>
                                                      <w:divsChild>
                                                        <w:div w:id="926383008">
                                                          <w:marLeft w:val="0"/>
                                                          <w:marRight w:val="0"/>
                                                          <w:marTop w:val="0"/>
                                                          <w:marBottom w:val="0"/>
                                                          <w:divBdr>
                                                            <w:top w:val="none" w:sz="0" w:space="0" w:color="auto"/>
                                                            <w:left w:val="none" w:sz="0" w:space="0" w:color="auto"/>
                                                            <w:bottom w:val="none" w:sz="0" w:space="0" w:color="auto"/>
                                                            <w:right w:val="none" w:sz="0" w:space="0" w:color="auto"/>
                                                          </w:divBdr>
                                                          <w:divsChild>
                                                            <w:div w:id="1113791795">
                                                              <w:marLeft w:val="0"/>
                                                              <w:marRight w:val="0"/>
                                                              <w:marTop w:val="0"/>
                                                              <w:marBottom w:val="0"/>
                                                              <w:divBdr>
                                                                <w:top w:val="none" w:sz="0" w:space="0" w:color="auto"/>
                                                                <w:left w:val="none" w:sz="0" w:space="0" w:color="auto"/>
                                                                <w:bottom w:val="none" w:sz="0" w:space="0" w:color="auto"/>
                                                                <w:right w:val="none" w:sz="0" w:space="0" w:color="auto"/>
                                                              </w:divBdr>
                                                              <w:divsChild>
                                                                <w:div w:id="1470900098">
                                                                  <w:marLeft w:val="0"/>
                                                                  <w:marRight w:val="0"/>
                                                                  <w:marTop w:val="0"/>
                                                                  <w:marBottom w:val="0"/>
                                                                  <w:divBdr>
                                                                    <w:top w:val="none" w:sz="0" w:space="0" w:color="auto"/>
                                                                    <w:left w:val="none" w:sz="0" w:space="0" w:color="auto"/>
                                                                    <w:bottom w:val="none" w:sz="0" w:space="0" w:color="auto"/>
                                                                    <w:right w:val="none" w:sz="0" w:space="0" w:color="auto"/>
                                                                  </w:divBdr>
                                                                  <w:divsChild>
                                                                    <w:div w:id="14225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628959">
                      <w:marLeft w:val="0"/>
                      <w:marRight w:val="0"/>
                      <w:marTop w:val="0"/>
                      <w:marBottom w:val="0"/>
                      <w:divBdr>
                        <w:top w:val="none" w:sz="0" w:space="0" w:color="auto"/>
                        <w:left w:val="none" w:sz="0" w:space="0" w:color="auto"/>
                        <w:bottom w:val="none" w:sz="0" w:space="0" w:color="auto"/>
                        <w:right w:val="none" w:sz="0" w:space="0" w:color="auto"/>
                      </w:divBdr>
                      <w:divsChild>
                        <w:div w:id="1845507189">
                          <w:marLeft w:val="0"/>
                          <w:marRight w:val="0"/>
                          <w:marTop w:val="0"/>
                          <w:marBottom w:val="0"/>
                          <w:divBdr>
                            <w:top w:val="none" w:sz="0" w:space="0" w:color="auto"/>
                            <w:left w:val="none" w:sz="0" w:space="0" w:color="auto"/>
                            <w:bottom w:val="none" w:sz="0" w:space="0" w:color="auto"/>
                            <w:right w:val="none" w:sz="0" w:space="0" w:color="auto"/>
                          </w:divBdr>
                          <w:divsChild>
                            <w:div w:id="255754036">
                              <w:marLeft w:val="0"/>
                              <w:marRight w:val="0"/>
                              <w:marTop w:val="0"/>
                              <w:marBottom w:val="0"/>
                              <w:divBdr>
                                <w:top w:val="none" w:sz="0" w:space="0" w:color="auto"/>
                                <w:left w:val="none" w:sz="0" w:space="0" w:color="auto"/>
                                <w:bottom w:val="none" w:sz="0" w:space="0" w:color="auto"/>
                                <w:right w:val="none" w:sz="0" w:space="0" w:color="auto"/>
                              </w:divBdr>
                              <w:divsChild>
                                <w:div w:id="775096751">
                                  <w:marLeft w:val="0"/>
                                  <w:marRight w:val="0"/>
                                  <w:marTop w:val="0"/>
                                  <w:marBottom w:val="0"/>
                                  <w:divBdr>
                                    <w:top w:val="none" w:sz="0" w:space="0" w:color="auto"/>
                                    <w:left w:val="none" w:sz="0" w:space="0" w:color="auto"/>
                                    <w:bottom w:val="none" w:sz="0" w:space="0" w:color="auto"/>
                                    <w:right w:val="none" w:sz="0" w:space="0" w:color="auto"/>
                                  </w:divBdr>
                                  <w:divsChild>
                                    <w:div w:id="2015062358">
                                      <w:marLeft w:val="0"/>
                                      <w:marRight w:val="0"/>
                                      <w:marTop w:val="0"/>
                                      <w:marBottom w:val="0"/>
                                      <w:divBdr>
                                        <w:top w:val="none" w:sz="0" w:space="0" w:color="auto"/>
                                        <w:left w:val="none" w:sz="0" w:space="0" w:color="auto"/>
                                        <w:bottom w:val="none" w:sz="0" w:space="0" w:color="auto"/>
                                        <w:right w:val="none" w:sz="0" w:space="0" w:color="auto"/>
                                      </w:divBdr>
                                      <w:divsChild>
                                        <w:div w:id="258218049">
                                          <w:marLeft w:val="0"/>
                                          <w:marRight w:val="0"/>
                                          <w:marTop w:val="0"/>
                                          <w:marBottom w:val="0"/>
                                          <w:divBdr>
                                            <w:top w:val="none" w:sz="0" w:space="0" w:color="auto"/>
                                            <w:left w:val="none" w:sz="0" w:space="0" w:color="auto"/>
                                            <w:bottom w:val="none" w:sz="0" w:space="0" w:color="auto"/>
                                            <w:right w:val="none" w:sz="0" w:space="0" w:color="auto"/>
                                          </w:divBdr>
                                          <w:divsChild>
                                            <w:div w:id="1061752143">
                                              <w:marLeft w:val="0"/>
                                              <w:marRight w:val="0"/>
                                              <w:marTop w:val="0"/>
                                              <w:marBottom w:val="0"/>
                                              <w:divBdr>
                                                <w:top w:val="none" w:sz="0" w:space="0" w:color="auto"/>
                                                <w:left w:val="none" w:sz="0" w:space="0" w:color="auto"/>
                                                <w:bottom w:val="none" w:sz="0" w:space="0" w:color="auto"/>
                                                <w:right w:val="none" w:sz="0" w:space="0" w:color="auto"/>
                                              </w:divBdr>
                                              <w:divsChild>
                                                <w:div w:id="551043225">
                                                  <w:marLeft w:val="0"/>
                                                  <w:marRight w:val="0"/>
                                                  <w:marTop w:val="0"/>
                                                  <w:marBottom w:val="0"/>
                                                  <w:divBdr>
                                                    <w:top w:val="none" w:sz="0" w:space="0" w:color="auto"/>
                                                    <w:left w:val="none" w:sz="0" w:space="0" w:color="auto"/>
                                                    <w:bottom w:val="none" w:sz="0" w:space="0" w:color="auto"/>
                                                    <w:right w:val="none" w:sz="0" w:space="0" w:color="auto"/>
                                                  </w:divBdr>
                                                  <w:divsChild>
                                                    <w:div w:id="1946230186">
                                                      <w:marLeft w:val="0"/>
                                                      <w:marRight w:val="0"/>
                                                      <w:marTop w:val="0"/>
                                                      <w:marBottom w:val="0"/>
                                                      <w:divBdr>
                                                        <w:top w:val="none" w:sz="0" w:space="0" w:color="auto"/>
                                                        <w:left w:val="none" w:sz="0" w:space="0" w:color="auto"/>
                                                        <w:bottom w:val="none" w:sz="0" w:space="0" w:color="auto"/>
                                                        <w:right w:val="none" w:sz="0" w:space="0" w:color="auto"/>
                                                      </w:divBdr>
                                                      <w:divsChild>
                                                        <w:div w:id="1092435692">
                                                          <w:marLeft w:val="0"/>
                                                          <w:marRight w:val="0"/>
                                                          <w:marTop w:val="0"/>
                                                          <w:marBottom w:val="0"/>
                                                          <w:divBdr>
                                                            <w:top w:val="none" w:sz="0" w:space="0" w:color="auto"/>
                                                            <w:left w:val="none" w:sz="0" w:space="0" w:color="auto"/>
                                                            <w:bottom w:val="none" w:sz="0" w:space="0" w:color="auto"/>
                                                            <w:right w:val="none" w:sz="0" w:space="0" w:color="auto"/>
                                                          </w:divBdr>
                                                          <w:divsChild>
                                                            <w:div w:id="2057580622">
                                                              <w:marLeft w:val="0"/>
                                                              <w:marRight w:val="0"/>
                                                              <w:marTop w:val="0"/>
                                                              <w:marBottom w:val="0"/>
                                                              <w:divBdr>
                                                                <w:top w:val="none" w:sz="0" w:space="0" w:color="auto"/>
                                                                <w:left w:val="none" w:sz="0" w:space="0" w:color="auto"/>
                                                                <w:bottom w:val="none" w:sz="0" w:space="0" w:color="auto"/>
                                                                <w:right w:val="none" w:sz="0" w:space="0" w:color="auto"/>
                                                              </w:divBdr>
                                                              <w:divsChild>
                                                                <w:div w:id="744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69405">
                              <w:marLeft w:val="0"/>
                              <w:marRight w:val="0"/>
                              <w:marTop w:val="0"/>
                              <w:marBottom w:val="0"/>
                              <w:divBdr>
                                <w:top w:val="none" w:sz="0" w:space="0" w:color="auto"/>
                                <w:left w:val="none" w:sz="0" w:space="0" w:color="auto"/>
                                <w:bottom w:val="none" w:sz="0" w:space="0" w:color="auto"/>
                                <w:right w:val="none" w:sz="0" w:space="0" w:color="auto"/>
                              </w:divBdr>
                              <w:divsChild>
                                <w:div w:id="560557653">
                                  <w:marLeft w:val="0"/>
                                  <w:marRight w:val="0"/>
                                  <w:marTop w:val="0"/>
                                  <w:marBottom w:val="0"/>
                                  <w:divBdr>
                                    <w:top w:val="none" w:sz="0" w:space="0" w:color="auto"/>
                                    <w:left w:val="none" w:sz="0" w:space="0" w:color="auto"/>
                                    <w:bottom w:val="none" w:sz="0" w:space="0" w:color="auto"/>
                                    <w:right w:val="none" w:sz="0" w:space="0" w:color="auto"/>
                                  </w:divBdr>
                                  <w:divsChild>
                                    <w:div w:id="3562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6137">
      <w:bodyDiv w:val="1"/>
      <w:marLeft w:val="0"/>
      <w:marRight w:val="0"/>
      <w:marTop w:val="0"/>
      <w:marBottom w:val="0"/>
      <w:divBdr>
        <w:top w:val="none" w:sz="0" w:space="0" w:color="auto"/>
        <w:left w:val="none" w:sz="0" w:space="0" w:color="auto"/>
        <w:bottom w:val="none" w:sz="0" w:space="0" w:color="auto"/>
        <w:right w:val="none" w:sz="0" w:space="0" w:color="auto"/>
      </w:divBdr>
      <w:divsChild>
        <w:div w:id="358507666">
          <w:marLeft w:val="0"/>
          <w:marRight w:val="0"/>
          <w:marTop w:val="0"/>
          <w:marBottom w:val="0"/>
          <w:divBdr>
            <w:top w:val="none" w:sz="0" w:space="0" w:color="auto"/>
            <w:left w:val="none" w:sz="0" w:space="0" w:color="auto"/>
            <w:bottom w:val="none" w:sz="0" w:space="0" w:color="auto"/>
            <w:right w:val="none" w:sz="0" w:space="0" w:color="auto"/>
          </w:divBdr>
          <w:divsChild>
            <w:div w:id="1166089335">
              <w:marLeft w:val="0"/>
              <w:marRight w:val="0"/>
              <w:marTop w:val="0"/>
              <w:marBottom w:val="0"/>
              <w:divBdr>
                <w:top w:val="none" w:sz="0" w:space="0" w:color="auto"/>
                <w:left w:val="none" w:sz="0" w:space="0" w:color="auto"/>
                <w:bottom w:val="none" w:sz="0" w:space="0" w:color="auto"/>
                <w:right w:val="none" w:sz="0" w:space="0" w:color="auto"/>
              </w:divBdr>
              <w:divsChild>
                <w:div w:id="839931881">
                  <w:marLeft w:val="0"/>
                  <w:marRight w:val="0"/>
                  <w:marTop w:val="0"/>
                  <w:marBottom w:val="0"/>
                  <w:divBdr>
                    <w:top w:val="none" w:sz="0" w:space="0" w:color="auto"/>
                    <w:left w:val="none" w:sz="0" w:space="0" w:color="auto"/>
                    <w:bottom w:val="none" w:sz="0" w:space="0" w:color="auto"/>
                    <w:right w:val="none" w:sz="0" w:space="0" w:color="auto"/>
                  </w:divBdr>
                  <w:divsChild>
                    <w:div w:id="1795638211">
                      <w:marLeft w:val="0"/>
                      <w:marRight w:val="0"/>
                      <w:marTop w:val="0"/>
                      <w:marBottom w:val="0"/>
                      <w:divBdr>
                        <w:top w:val="none" w:sz="0" w:space="0" w:color="auto"/>
                        <w:left w:val="none" w:sz="0" w:space="0" w:color="auto"/>
                        <w:bottom w:val="none" w:sz="0" w:space="0" w:color="auto"/>
                        <w:right w:val="none" w:sz="0" w:space="0" w:color="auto"/>
                      </w:divBdr>
                      <w:divsChild>
                        <w:div w:id="322634905">
                          <w:marLeft w:val="0"/>
                          <w:marRight w:val="0"/>
                          <w:marTop w:val="0"/>
                          <w:marBottom w:val="0"/>
                          <w:divBdr>
                            <w:top w:val="none" w:sz="0" w:space="0" w:color="auto"/>
                            <w:left w:val="none" w:sz="0" w:space="0" w:color="auto"/>
                            <w:bottom w:val="none" w:sz="0" w:space="0" w:color="auto"/>
                            <w:right w:val="none" w:sz="0" w:space="0" w:color="auto"/>
                          </w:divBdr>
                          <w:divsChild>
                            <w:div w:id="1715425860">
                              <w:marLeft w:val="0"/>
                              <w:marRight w:val="0"/>
                              <w:marTop w:val="0"/>
                              <w:marBottom w:val="0"/>
                              <w:divBdr>
                                <w:top w:val="none" w:sz="0" w:space="0" w:color="auto"/>
                                <w:left w:val="none" w:sz="0" w:space="0" w:color="auto"/>
                                <w:bottom w:val="none" w:sz="0" w:space="0" w:color="auto"/>
                                <w:right w:val="none" w:sz="0" w:space="0" w:color="auto"/>
                              </w:divBdr>
                              <w:divsChild>
                                <w:div w:id="1898084353">
                                  <w:marLeft w:val="0"/>
                                  <w:marRight w:val="0"/>
                                  <w:marTop w:val="0"/>
                                  <w:marBottom w:val="0"/>
                                  <w:divBdr>
                                    <w:top w:val="none" w:sz="0" w:space="0" w:color="auto"/>
                                    <w:left w:val="none" w:sz="0" w:space="0" w:color="auto"/>
                                    <w:bottom w:val="none" w:sz="0" w:space="0" w:color="auto"/>
                                    <w:right w:val="none" w:sz="0" w:space="0" w:color="auto"/>
                                  </w:divBdr>
                                  <w:divsChild>
                                    <w:div w:id="320738275">
                                      <w:marLeft w:val="0"/>
                                      <w:marRight w:val="0"/>
                                      <w:marTop w:val="0"/>
                                      <w:marBottom w:val="0"/>
                                      <w:divBdr>
                                        <w:top w:val="none" w:sz="0" w:space="0" w:color="auto"/>
                                        <w:left w:val="none" w:sz="0" w:space="0" w:color="auto"/>
                                        <w:bottom w:val="none" w:sz="0" w:space="0" w:color="auto"/>
                                        <w:right w:val="none" w:sz="0" w:space="0" w:color="auto"/>
                                      </w:divBdr>
                                      <w:divsChild>
                                        <w:div w:id="957370905">
                                          <w:marLeft w:val="0"/>
                                          <w:marRight w:val="0"/>
                                          <w:marTop w:val="0"/>
                                          <w:marBottom w:val="0"/>
                                          <w:divBdr>
                                            <w:top w:val="none" w:sz="0" w:space="0" w:color="auto"/>
                                            <w:left w:val="none" w:sz="0" w:space="0" w:color="auto"/>
                                            <w:bottom w:val="none" w:sz="0" w:space="0" w:color="auto"/>
                                            <w:right w:val="none" w:sz="0" w:space="0" w:color="auto"/>
                                          </w:divBdr>
                                          <w:divsChild>
                                            <w:div w:id="974069501">
                                              <w:marLeft w:val="0"/>
                                              <w:marRight w:val="0"/>
                                              <w:marTop w:val="0"/>
                                              <w:marBottom w:val="0"/>
                                              <w:divBdr>
                                                <w:top w:val="none" w:sz="0" w:space="0" w:color="auto"/>
                                                <w:left w:val="none" w:sz="0" w:space="0" w:color="auto"/>
                                                <w:bottom w:val="none" w:sz="0" w:space="0" w:color="auto"/>
                                                <w:right w:val="none" w:sz="0" w:space="0" w:color="auto"/>
                                              </w:divBdr>
                                              <w:divsChild>
                                                <w:div w:id="1265379285">
                                                  <w:marLeft w:val="0"/>
                                                  <w:marRight w:val="0"/>
                                                  <w:marTop w:val="0"/>
                                                  <w:marBottom w:val="0"/>
                                                  <w:divBdr>
                                                    <w:top w:val="none" w:sz="0" w:space="0" w:color="auto"/>
                                                    <w:left w:val="none" w:sz="0" w:space="0" w:color="auto"/>
                                                    <w:bottom w:val="none" w:sz="0" w:space="0" w:color="auto"/>
                                                    <w:right w:val="none" w:sz="0" w:space="0" w:color="auto"/>
                                                  </w:divBdr>
                                                </w:div>
                                              </w:divsChild>
                                            </w:div>
                                            <w:div w:id="1030762024">
                                              <w:marLeft w:val="0"/>
                                              <w:marRight w:val="0"/>
                                              <w:marTop w:val="0"/>
                                              <w:marBottom w:val="0"/>
                                              <w:divBdr>
                                                <w:top w:val="none" w:sz="0" w:space="0" w:color="auto"/>
                                                <w:left w:val="none" w:sz="0" w:space="0" w:color="auto"/>
                                                <w:bottom w:val="none" w:sz="0" w:space="0" w:color="auto"/>
                                                <w:right w:val="none" w:sz="0" w:space="0" w:color="auto"/>
                                              </w:divBdr>
                                              <w:divsChild>
                                                <w:div w:id="577400898">
                                                  <w:marLeft w:val="0"/>
                                                  <w:marRight w:val="0"/>
                                                  <w:marTop w:val="0"/>
                                                  <w:marBottom w:val="0"/>
                                                  <w:divBdr>
                                                    <w:top w:val="none" w:sz="0" w:space="0" w:color="auto"/>
                                                    <w:left w:val="none" w:sz="0" w:space="0" w:color="auto"/>
                                                    <w:bottom w:val="none" w:sz="0" w:space="0" w:color="auto"/>
                                                    <w:right w:val="none" w:sz="0" w:space="0" w:color="auto"/>
                                                  </w:divBdr>
                                                  <w:divsChild>
                                                    <w:div w:id="1870215196">
                                                      <w:marLeft w:val="0"/>
                                                      <w:marRight w:val="0"/>
                                                      <w:marTop w:val="0"/>
                                                      <w:marBottom w:val="0"/>
                                                      <w:divBdr>
                                                        <w:top w:val="none" w:sz="0" w:space="0" w:color="auto"/>
                                                        <w:left w:val="none" w:sz="0" w:space="0" w:color="auto"/>
                                                        <w:bottom w:val="none" w:sz="0" w:space="0" w:color="auto"/>
                                                        <w:right w:val="none" w:sz="0" w:space="0" w:color="auto"/>
                                                      </w:divBdr>
                                                    </w:div>
                                                    <w:div w:id="3246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67086">
                                          <w:marLeft w:val="0"/>
                                          <w:marRight w:val="0"/>
                                          <w:marTop w:val="0"/>
                                          <w:marBottom w:val="0"/>
                                          <w:divBdr>
                                            <w:top w:val="none" w:sz="0" w:space="0" w:color="auto"/>
                                            <w:left w:val="none" w:sz="0" w:space="0" w:color="auto"/>
                                            <w:bottom w:val="none" w:sz="0" w:space="0" w:color="auto"/>
                                            <w:right w:val="none" w:sz="0" w:space="0" w:color="auto"/>
                                          </w:divBdr>
                                          <w:divsChild>
                                            <w:div w:id="1151141089">
                                              <w:marLeft w:val="0"/>
                                              <w:marRight w:val="0"/>
                                              <w:marTop w:val="0"/>
                                              <w:marBottom w:val="0"/>
                                              <w:divBdr>
                                                <w:top w:val="none" w:sz="0" w:space="0" w:color="auto"/>
                                                <w:left w:val="none" w:sz="0" w:space="0" w:color="auto"/>
                                                <w:bottom w:val="none" w:sz="0" w:space="0" w:color="auto"/>
                                                <w:right w:val="none" w:sz="0" w:space="0" w:color="auto"/>
                                              </w:divBdr>
                                              <w:divsChild>
                                                <w:div w:id="922102348">
                                                  <w:marLeft w:val="0"/>
                                                  <w:marRight w:val="0"/>
                                                  <w:marTop w:val="0"/>
                                                  <w:marBottom w:val="0"/>
                                                  <w:divBdr>
                                                    <w:top w:val="none" w:sz="0" w:space="0" w:color="auto"/>
                                                    <w:left w:val="none" w:sz="0" w:space="0" w:color="auto"/>
                                                    <w:bottom w:val="none" w:sz="0" w:space="0" w:color="auto"/>
                                                    <w:right w:val="none" w:sz="0" w:space="0" w:color="auto"/>
                                                  </w:divBdr>
                                                  <w:divsChild>
                                                    <w:div w:id="1002971293">
                                                      <w:marLeft w:val="0"/>
                                                      <w:marRight w:val="0"/>
                                                      <w:marTop w:val="0"/>
                                                      <w:marBottom w:val="0"/>
                                                      <w:divBdr>
                                                        <w:top w:val="none" w:sz="0" w:space="0" w:color="auto"/>
                                                        <w:left w:val="none" w:sz="0" w:space="0" w:color="auto"/>
                                                        <w:bottom w:val="none" w:sz="0" w:space="0" w:color="auto"/>
                                                        <w:right w:val="none" w:sz="0" w:space="0" w:color="auto"/>
                                                      </w:divBdr>
                                                      <w:divsChild>
                                                        <w:div w:id="389039400">
                                                          <w:marLeft w:val="0"/>
                                                          <w:marRight w:val="0"/>
                                                          <w:marTop w:val="0"/>
                                                          <w:marBottom w:val="0"/>
                                                          <w:divBdr>
                                                            <w:top w:val="none" w:sz="0" w:space="0" w:color="auto"/>
                                                            <w:left w:val="none" w:sz="0" w:space="0" w:color="auto"/>
                                                            <w:bottom w:val="none" w:sz="0" w:space="0" w:color="auto"/>
                                                            <w:right w:val="none" w:sz="0" w:space="0" w:color="auto"/>
                                                          </w:divBdr>
                                                          <w:divsChild>
                                                            <w:div w:id="963001906">
                                                              <w:marLeft w:val="0"/>
                                                              <w:marRight w:val="0"/>
                                                              <w:marTop w:val="0"/>
                                                              <w:marBottom w:val="0"/>
                                                              <w:divBdr>
                                                                <w:top w:val="none" w:sz="0" w:space="0" w:color="auto"/>
                                                                <w:left w:val="none" w:sz="0" w:space="0" w:color="auto"/>
                                                                <w:bottom w:val="none" w:sz="0" w:space="0" w:color="auto"/>
                                                                <w:right w:val="none" w:sz="0" w:space="0" w:color="auto"/>
                                                              </w:divBdr>
                                                              <w:divsChild>
                                                                <w:div w:id="1825389006">
                                                                  <w:marLeft w:val="0"/>
                                                                  <w:marRight w:val="0"/>
                                                                  <w:marTop w:val="0"/>
                                                                  <w:marBottom w:val="0"/>
                                                                  <w:divBdr>
                                                                    <w:top w:val="none" w:sz="0" w:space="0" w:color="auto"/>
                                                                    <w:left w:val="none" w:sz="0" w:space="0" w:color="auto"/>
                                                                    <w:bottom w:val="none" w:sz="0" w:space="0" w:color="auto"/>
                                                                    <w:right w:val="none" w:sz="0" w:space="0" w:color="auto"/>
                                                                  </w:divBdr>
                                                                  <w:divsChild>
                                                                    <w:div w:id="704717913">
                                                                      <w:marLeft w:val="0"/>
                                                                      <w:marRight w:val="0"/>
                                                                      <w:marTop w:val="0"/>
                                                                      <w:marBottom w:val="0"/>
                                                                      <w:divBdr>
                                                                        <w:top w:val="none" w:sz="0" w:space="0" w:color="auto"/>
                                                                        <w:left w:val="none" w:sz="0" w:space="0" w:color="auto"/>
                                                                        <w:bottom w:val="none" w:sz="0" w:space="0" w:color="auto"/>
                                                                        <w:right w:val="none" w:sz="0" w:space="0" w:color="auto"/>
                                                                      </w:divBdr>
                                                                      <w:divsChild>
                                                                        <w:div w:id="8188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805532">
                                          <w:marLeft w:val="0"/>
                                          <w:marRight w:val="0"/>
                                          <w:marTop w:val="0"/>
                                          <w:marBottom w:val="0"/>
                                          <w:divBdr>
                                            <w:top w:val="none" w:sz="0" w:space="0" w:color="auto"/>
                                            <w:left w:val="none" w:sz="0" w:space="0" w:color="auto"/>
                                            <w:bottom w:val="none" w:sz="0" w:space="0" w:color="auto"/>
                                            <w:right w:val="none" w:sz="0" w:space="0" w:color="auto"/>
                                          </w:divBdr>
                                          <w:divsChild>
                                            <w:div w:id="35586349">
                                              <w:marLeft w:val="0"/>
                                              <w:marRight w:val="0"/>
                                              <w:marTop w:val="0"/>
                                              <w:marBottom w:val="0"/>
                                              <w:divBdr>
                                                <w:top w:val="none" w:sz="0" w:space="0" w:color="auto"/>
                                                <w:left w:val="none" w:sz="0" w:space="0" w:color="auto"/>
                                                <w:bottom w:val="none" w:sz="0" w:space="0" w:color="auto"/>
                                                <w:right w:val="none" w:sz="0" w:space="0" w:color="auto"/>
                                              </w:divBdr>
                                              <w:divsChild>
                                                <w:div w:id="105849421">
                                                  <w:marLeft w:val="0"/>
                                                  <w:marRight w:val="0"/>
                                                  <w:marTop w:val="0"/>
                                                  <w:marBottom w:val="0"/>
                                                  <w:divBdr>
                                                    <w:top w:val="none" w:sz="0" w:space="0" w:color="auto"/>
                                                    <w:left w:val="none" w:sz="0" w:space="0" w:color="auto"/>
                                                    <w:bottom w:val="none" w:sz="0" w:space="0" w:color="auto"/>
                                                    <w:right w:val="none" w:sz="0" w:space="0" w:color="auto"/>
                                                  </w:divBdr>
                                                  <w:divsChild>
                                                    <w:div w:id="86007204">
                                                      <w:marLeft w:val="0"/>
                                                      <w:marRight w:val="0"/>
                                                      <w:marTop w:val="0"/>
                                                      <w:marBottom w:val="0"/>
                                                      <w:divBdr>
                                                        <w:top w:val="none" w:sz="0" w:space="0" w:color="auto"/>
                                                        <w:left w:val="none" w:sz="0" w:space="0" w:color="auto"/>
                                                        <w:bottom w:val="none" w:sz="0" w:space="0" w:color="auto"/>
                                                        <w:right w:val="none" w:sz="0" w:space="0" w:color="auto"/>
                                                      </w:divBdr>
                                                      <w:divsChild>
                                                        <w:div w:id="8067087">
                                                          <w:marLeft w:val="0"/>
                                                          <w:marRight w:val="0"/>
                                                          <w:marTop w:val="0"/>
                                                          <w:marBottom w:val="0"/>
                                                          <w:divBdr>
                                                            <w:top w:val="none" w:sz="0" w:space="0" w:color="auto"/>
                                                            <w:left w:val="none" w:sz="0" w:space="0" w:color="auto"/>
                                                            <w:bottom w:val="none" w:sz="0" w:space="0" w:color="auto"/>
                                                            <w:right w:val="none" w:sz="0" w:space="0" w:color="auto"/>
                                                          </w:divBdr>
                                                          <w:divsChild>
                                                            <w:div w:id="1541237964">
                                                              <w:marLeft w:val="0"/>
                                                              <w:marRight w:val="0"/>
                                                              <w:marTop w:val="0"/>
                                                              <w:marBottom w:val="0"/>
                                                              <w:divBdr>
                                                                <w:top w:val="none" w:sz="0" w:space="0" w:color="auto"/>
                                                                <w:left w:val="none" w:sz="0" w:space="0" w:color="auto"/>
                                                                <w:bottom w:val="none" w:sz="0" w:space="0" w:color="auto"/>
                                                                <w:right w:val="none" w:sz="0" w:space="0" w:color="auto"/>
                                                              </w:divBdr>
                                                              <w:divsChild>
                                                                <w:div w:id="784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11310">
                                                  <w:marLeft w:val="0"/>
                                                  <w:marRight w:val="0"/>
                                                  <w:marTop w:val="0"/>
                                                  <w:marBottom w:val="0"/>
                                                  <w:divBdr>
                                                    <w:top w:val="none" w:sz="0" w:space="0" w:color="auto"/>
                                                    <w:left w:val="none" w:sz="0" w:space="0" w:color="auto"/>
                                                    <w:bottom w:val="none" w:sz="0" w:space="0" w:color="auto"/>
                                                    <w:right w:val="none" w:sz="0" w:space="0" w:color="auto"/>
                                                  </w:divBdr>
                                                  <w:divsChild>
                                                    <w:div w:id="1882941117">
                                                      <w:marLeft w:val="0"/>
                                                      <w:marRight w:val="0"/>
                                                      <w:marTop w:val="0"/>
                                                      <w:marBottom w:val="0"/>
                                                      <w:divBdr>
                                                        <w:top w:val="none" w:sz="0" w:space="0" w:color="auto"/>
                                                        <w:left w:val="none" w:sz="0" w:space="0" w:color="auto"/>
                                                        <w:bottom w:val="none" w:sz="0" w:space="0" w:color="auto"/>
                                                        <w:right w:val="none" w:sz="0" w:space="0" w:color="auto"/>
                                                      </w:divBdr>
                                                      <w:divsChild>
                                                        <w:div w:id="865294548">
                                                          <w:marLeft w:val="0"/>
                                                          <w:marRight w:val="0"/>
                                                          <w:marTop w:val="0"/>
                                                          <w:marBottom w:val="0"/>
                                                          <w:divBdr>
                                                            <w:top w:val="none" w:sz="0" w:space="0" w:color="auto"/>
                                                            <w:left w:val="none" w:sz="0" w:space="0" w:color="auto"/>
                                                            <w:bottom w:val="none" w:sz="0" w:space="0" w:color="auto"/>
                                                            <w:right w:val="none" w:sz="0" w:space="0" w:color="auto"/>
                                                          </w:divBdr>
                                                          <w:divsChild>
                                                            <w:div w:id="651451590">
                                                              <w:marLeft w:val="0"/>
                                                              <w:marRight w:val="0"/>
                                                              <w:marTop w:val="0"/>
                                                              <w:marBottom w:val="0"/>
                                                              <w:divBdr>
                                                                <w:top w:val="none" w:sz="0" w:space="0" w:color="auto"/>
                                                                <w:left w:val="none" w:sz="0" w:space="0" w:color="auto"/>
                                                                <w:bottom w:val="none" w:sz="0" w:space="0" w:color="auto"/>
                                                                <w:right w:val="none" w:sz="0" w:space="0" w:color="auto"/>
                                                              </w:divBdr>
                                                              <w:divsChild>
                                                                <w:div w:id="788931507">
                                                                  <w:marLeft w:val="0"/>
                                                                  <w:marRight w:val="0"/>
                                                                  <w:marTop w:val="0"/>
                                                                  <w:marBottom w:val="0"/>
                                                                  <w:divBdr>
                                                                    <w:top w:val="none" w:sz="0" w:space="0" w:color="auto"/>
                                                                    <w:left w:val="none" w:sz="0" w:space="0" w:color="auto"/>
                                                                    <w:bottom w:val="none" w:sz="0" w:space="0" w:color="auto"/>
                                                                    <w:right w:val="none" w:sz="0" w:space="0" w:color="auto"/>
                                                                  </w:divBdr>
                                                                  <w:divsChild>
                                                                    <w:div w:id="10474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324942">
                      <w:marLeft w:val="0"/>
                      <w:marRight w:val="0"/>
                      <w:marTop w:val="0"/>
                      <w:marBottom w:val="0"/>
                      <w:divBdr>
                        <w:top w:val="none" w:sz="0" w:space="0" w:color="auto"/>
                        <w:left w:val="none" w:sz="0" w:space="0" w:color="auto"/>
                        <w:bottom w:val="none" w:sz="0" w:space="0" w:color="auto"/>
                        <w:right w:val="none" w:sz="0" w:space="0" w:color="auto"/>
                      </w:divBdr>
                      <w:divsChild>
                        <w:div w:id="497118855">
                          <w:marLeft w:val="0"/>
                          <w:marRight w:val="0"/>
                          <w:marTop w:val="0"/>
                          <w:marBottom w:val="0"/>
                          <w:divBdr>
                            <w:top w:val="none" w:sz="0" w:space="0" w:color="auto"/>
                            <w:left w:val="none" w:sz="0" w:space="0" w:color="auto"/>
                            <w:bottom w:val="none" w:sz="0" w:space="0" w:color="auto"/>
                            <w:right w:val="none" w:sz="0" w:space="0" w:color="auto"/>
                          </w:divBdr>
                          <w:divsChild>
                            <w:div w:id="385882575">
                              <w:marLeft w:val="0"/>
                              <w:marRight w:val="0"/>
                              <w:marTop w:val="0"/>
                              <w:marBottom w:val="0"/>
                              <w:divBdr>
                                <w:top w:val="none" w:sz="0" w:space="0" w:color="auto"/>
                                <w:left w:val="none" w:sz="0" w:space="0" w:color="auto"/>
                                <w:bottom w:val="none" w:sz="0" w:space="0" w:color="auto"/>
                                <w:right w:val="none" w:sz="0" w:space="0" w:color="auto"/>
                              </w:divBdr>
                              <w:divsChild>
                                <w:div w:id="2091727573">
                                  <w:marLeft w:val="0"/>
                                  <w:marRight w:val="0"/>
                                  <w:marTop w:val="0"/>
                                  <w:marBottom w:val="0"/>
                                  <w:divBdr>
                                    <w:top w:val="none" w:sz="0" w:space="0" w:color="auto"/>
                                    <w:left w:val="none" w:sz="0" w:space="0" w:color="auto"/>
                                    <w:bottom w:val="none" w:sz="0" w:space="0" w:color="auto"/>
                                    <w:right w:val="none" w:sz="0" w:space="0" w:color="auto"/>
                                  </w:divBdr>
                                  <w:divsChild>
                                    <w:div w:id="172959560">
                                      <w:marLeft w:val="0"/>
                                      <w:marRight w:val="0"/>
                                      <w:marTop w:val="0"/>
                                      <w:marBottom w:val="0"/>
                                      <w:divBdr>
                                        <w:top w:val="none" w:sz="0" w:space="0" w:color="auto"/>
                                        <w:left w:val="none" w:sz="0" w:space="0" w:color="auto"/>
                                        <w:bottom w:val="none" w:sz="0" w:space="0" w:color="auto"/>
                                        <w:right w:val="none" w:sz="0" w:space="0" w:color="auto"/>
                                      </w:divBdr>
                                      <w:divsChild>
                                        <w:div w:id="233273343">
                                          <w:marLeft w:val="0"/>
                                          <w:marRight w:val="0"/>
                                          <w:marTop w:val="0"/>
                                          <w:marBottom w:val="0"/>
                                          <w:divBdr>
                                            <w:top w:val="none" w:sz="0" w:space="0" w:color="auto"/>
                                            <w:left w:val="none" w:sz="0" w:space="0" w:color="auto"/>
                                            <w:bottom w:val="none" w:sz="0" w:space="0" w:color="auto"/>
                                            <w:right w:val="none" w:sz="0" w:space="0" w:color="auto"/>
                                          </w:divBdr>
                                          <w:divsChild>
                                            <w:div w:id="1553496136">
                                              <w:marLeft w:val="0"/>
                                              <w:marRight w:val="0"/>
                                              <w:marTop w:val="0"/>
                                              <w:marBottom w:val="0"/>
                                              <w:divBdr>
                                                <w:top w:val="none" w:sz="0" w:space="0" w:color="auto"/>
                                                <w:left w:val="none" w:sz="0" w:space="0" w:color="auto"/>
                                                <w:bottom w:val="none" w:sz="0" w:space="0" w:color="auto"/>
                                                <w:right w:val="none" w:sz="0" w:space="0" w:color="auto"/>
                                              </w:divBdr>
                                              <w:divsChild>
                                                <w:div w:id="1458916099">
                                                  <w:marLeft w:val="0"/>
                                                  <w:marRight w:val="0"/>
                                                  <w:marTop w:val="0"/>
                                                  <w:marBottom w:val="0"/>
                                                  <w:divBdr>
                                                    <w:top w:val="none" w:sz="0" w:space="0" w:color="auto"/>
                                                    <w:left w:val="none" w:sz="0" w:space="0" w:color="auto"/>
                                                    <w:bottom w:val="none" w:sz="0" w:space="0" w:color="auto"/>
                                                    <w:right w:val="none" w:sz="0" w:space="0" w:color="auto"/>
                                                  </w:divBdr>
                                                  <w:divsChild>
                                                    <w:div w:id="2022001855">
                                                      <w:marLeft w:val="0"/>
                                                      <w:marRight w:val="0"/>
                                                      <w:marTop w:val="0"/>
                                                      <w:marBottom w:val="0"/>
                                                      <w:divBdr>
                                                        <w:top w:val="none" w:sz="0" w:space="0" w:color="auto"/>
                                                        <w:left w:val="none" w:sz="0" w:space="0" w:color="auto"/>
                                                        <w:bottom w:val="none" w:sz="0" w:space="0" w:color="auto"/>
                                                        <w:right w:val="none" w:sz="0" w:space="0" w:color="auto"/>
                                                      </w:divBdr>
                                                      <w:divsChild>
                                                        <w:div w:id="89669780">
                                                          <w:marLeft w:val="0"/>
                                                          <w:marRight w:val="0"/>
                                                          <w:marTop w:val="0"/>
                                                          <w:marBottom w:val="0"/>
                                                          <w:divBdr>
                                                            <w:top w:val="none" w:sz="0" w:space="0" w:color="auto"/>
                                                            <w:left w:val="none" w:sz="0" w:space="0" w:color="auto"/>
                                                            <w:bottom w:val="none" w:sz="0" w:space="0" w:color="auto"/>
                                                            <w:right w:val="none" w:sz="0" w:space="0" w:color="auto"/>
                                                          </w:divBdr>
                                                          <w:divsChild>
                                                            <w:div w:id="1748067762">
                                                              <w:marLeft w:val="0"/>
                                                              <w:marRight w:val="0"/>
                                                              <w:marTop w:val="0"/>
                                                              <w:marBottom w:val="0"/>
                                                              <w:divBdr>
                                                                <w:top w:val="none" w:sz="0" w:space="0" w:color="auto"/>
                                                                <w:left w:val="none" w:sz="0" w:space="0" w:color="auto"/>
                                                                <w:bottom w:val="none" w:sz="0" w:space="0" w:color="auto"/>
                                                                <w:right w:val="none" w:sz="0" w:space="0" w:color="auto"/>
                                                              </w:divBdr>
                                                              <w:divsChild>
                                                                <w:div w:id="4278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575625">
                              <w:marLeft w:val="0"/>
                              <w:marRight w:val="0"/>
                              <w:marTop w:val="0"/>
                              <w:marBottom w:val="0"/>
                              <w:divBdr>
                                <w:top w:val="none" w:sz="0" w:space="0" w:color="auto"/>
                                <w:left w:val="none" w:sz="0" w:space="0" w:color="auto"/>
                                <w:bottom w:val="none" w:sz="0" w:space="0" w:color="auto"/>
                                <w:right w:val="none" w:sz="0" w:space="0" w:color="auto"/>
                              </w:divBdr>
                              <w:divsChild>
                                <w:div w:id="923101340">
                                  <w:marLeft w:val="0"/>
                                  <w:marRight w:val="0"/>
                                  <w:marTop w:val="0"/>
                                  <w:marBottom w:val="0"/>
                                  <w:divBdr>
                                    <w:top w:val="none" w:sz="0" w:space="0" w:color="auto"/>
                                    <w:left w:val="none" w:sz="0" w:space="0" w:color="auto"/>
                                    <w:bottom w:val="none" w:sz="0" w:space="0" w:color="auto"/>
                                    <w:right w:val="none" w:sz="0" w:space="0" w:color="auto"/>
                                  </w:divBdr>
                                  <w:divsChild>
                                    <w:div w:id="5512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2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18</cp:revision>
  <cp:lastPrinted>2024-12-31T12:49:00Z</cp:lastPrinted>
  <dcterms:created xsi:type="dcterms:W3CDTF">2024-12-28T21:19:00Z</dcterms:created>
  <dcterms:modified xsi:type="dcterms:W3CDTF">2025-09-29T15:49:00Z</dcterms:modified>
</cp:coreProperties>
</file>