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B16C6" w14:textId="1E3194E5" w:rsidR="005F56FC" w:rsidRPr="005F56FC" w:rsidRDefault="00946E3E" w:rsidP="005F56FC">
      <w:r>
        <w:rPr>
          <w:noProof/>
        </w:rPr>
        <w:drawing>
          <wp:inline distT="0" distB="0" distL="0" distR="0" wp14:anchorId="6F29C511" wp14:editId="307A2000">
            <wp:extent cx="3124200" cy="2265045"/>
            <wp:effectExtent l="0" t="0" r="0" b="1905"/>
            <wp:docPr id="858980715" name="Picture 2" descr="A black and white logo with birds on a bran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980715" name="Picture 2" descr="A black and white logo with birds on a branch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26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58139" w14:textId="77777777" w:rsidR="005F56FC" w:rsidRPr="005F56FC" w:rsidRDefault="005F56FC" w:rsidP="005F56FC">
      <w:pPr>
        <w:rPr>
          <w:b/>
          <w:bCs/>
        </w:rPr>
      </w:pPr>
      <w:r w:rsidRPr="005F56FC">
        <w:rPr>
          <w:rFonts w:ascii="Segoe UI Emoji" w:hAnsi="Segoe UI Emoji" w:cs="Segoe UI Emoji"/>
          <w:b/>
          <w:bCs/>
        </w:rPr>
        <w:t>🌍</w:t>
      </w:r>
      <w:r w:rsidRPr="005F56FC">
        <w:rPr>
          <w:b/>
          <w:bCs/>
        </w:rPr>
        <w:t> Preschool Climate Action Plan</w:t>
      </w:r>
    </w:p>
    <w:p w14:paraId="5A1B32A2" w14:textId="313A85B6" w:rsidR="005F56FC" w:rsidRPr="005F56FC" w:rsidRDefault="005F56FC" w:rsidP="005F56FC">
      <w:r w:rsidRPr="005F56FC">
        <w:rPr>
          <w:b/>
          <w:bCs/>
        </w:rPr>
        <w:t>Setting Name:</w:t>
      </w:r>
      <w:r w:rsidRPr="005F56FC">
        <w:t> </w:t>
      </w:r>
      <w:r w:rsidR="00350E83">
        <w:t xml:space="preserve">Fledglings </w:t>
      </w:r>
      <w:r w:rsidR="00E32D7B">
        <w:t xml:space="preserve">Montessori </w:t>
      </w:r>
      <w:r w:rsidR="00A06F61">
        <w:t>P</w:t>
      </w:r>
      <w:r w:rsidR="00E32D7B">
        <w:t>reschool, Bromley</w:t>
      </w:r>
      <w:r w:rsidRPr="005F56FC">
        <w:br/>
      </w:r>
      <w:r w:rsidRPr="005F56FC">
        <w:rPr>
          <w:b/>
          <w:bCs/>
        </w:rPr>
        <w:t>Date of Plan:</w:t>
      </w:r>
      <w:r w:rsidRPr="005F56FC">
        <w:t> July 2025</w:t>
      </w:r>
      <w:r w:rsidRPr="005F56FC">
        <w:br/>
      </w:r>
      <w:r w:rsidRPr="005F56FC">
        <w:rPr>
          <w:b/>
          <w:bCs/>
        </w:rPr>
        <w:t>Based on:</w:t>
      </w:r>
      <w:r w:rsidRPr="005F56FC">
        <w:t> DfE Sustainability and Climate Change Strategy</w:t>
      </w:r>
      <w:r w:rsidRPr="005F56FC">
        <w:br/>
      </w:r>
      <w:r w:rsidRPr="005F56FC">
        <w:rPr>
          <w:b/>
          <w:bCs/>
        </w:rPr>
        <w:t>Review Date:</w:t>
      </w:r>
      <w:r w:rsidRPr="005F56FC">
        <w:t> July 2026</w:t>
      </w:r>
    </w:p>
    <w:p w14:paraId="60726344" w14:textId="77777777" w:rsidR="005F56FC" w:rsidRPr="005F56FC" w:rsidRDefault="0025663F" w:rsidP="005F56FC">
      <w:r>
        <w:pict w14:anchorId="4DED8649">
          <v:rect id="_x0000_i1025" style="width:0;height:0" o:hralign="center" o:hrstd="t" o:hr="t" fillcolor="#a0a0a0" stroked="f"/>
        </w:pict>
      </w:r>
    </w:p>
    <w:p w14:paraId="1F570F8E" w14:textId="77777777" w:rsidR="005F56FC" w:rsidRPr="005F56FC" w:rsidRDefault="005F56FC" w:rsidP="005F56FC">
      <w:pPr>
        <w:rPr>
          <w:b/>
          <w:bCs/>
        </w:rPr>
      </w:pPr>
      <w:r w:rsidRPr="005F56FC">
        <w:rPr>
          <w:rFonts w:ascii="Segoe UI Emoji" w:hAnsi="Segoe UI Emoji" w:cs="Segoe UI Emoji"/>
          <w:b/>
          <w:bCs/>
        </w:rPr>
        <w:t>🧭</w:t>
      </w:r>
      <w:r w:rsidRPr="005F56FC">
        <w:rPr>
          <w:b/>
          <w:bCs/>
        </w:rPr>
        <w:t xml:space="preserve"> Vision and Commitment</w:t>
      </w:r>
    </w:p>
    <w:p w14:paraId="69FC8AFB" w14:textId="77777777" w:rsidR="005F56FC" w:rsidRPr="005F56FC" w:rsidRDefault="005F56FC" w:rsidP="005F56FC">
      <w:r w:rsidRPr="005F56FC">
        <w:t>We are committed to embedding sustainability and climate awareness into our early years practice. Our goal is to foster a love for nature, introduce eco-conscious habits early, and reduce our environmental impact through education and practical action.</w:t>
      </w:r>
    </w:p>
    <w:p w14:paraId="186CBB91" w14:textId="77777777" w:rsidR="005F56FC" w:rsidRPr="005F56FC" w:rsidRDefault="0025663F" w:rsidP="005F56FC">
      <w:r>
        <w:pict w14:anchorId="2C4586D2">
          <v:rect id="_x0000_i1026" style="width:0;height:0" o:hralign="center" o:hrstd="t" o:hr="t" fillcolor="#a0a0a0" stroked="f"/>
        </w:pict>
      </w:r>
    </w:p>
    <w:p w14:paraId="1E64713C" w14:textId="77777777" w:rsidR="005F56FC" w:rsidRPr="005F56FC" w:rsidRDefault="005F56FC" w:rsidP="005F56FC">
      <w:pPr>
        <w:rPr>
          <w:b/>
          <w:bCs/>
        </w:rPr>
      </w:pPr>
      <w:r w:rsidRPr="005F56FC">
        <w:rPr>
          <w:b/>
          <w:bCs/>
        </w:rPr>
        <w:t>1. Leadership and Climate Education</w:t>
      </w:r>
    </w:p>
    <w:p w14:paraId="0E58D02F" w14:textId="77777777" w:rsidR="005F56FC" w:rsidRPr="005F56FC" w:rsidRDefault="005F56FC" w:rsidP="005F56FC">
      <w:r w:rsidRPr="005F56FC">
        <w:rPr>
          <w:b/>
          <w:bCs/>
        </w:rPr>
        <w:t>DfE Focus:</w:t>
      </w:r>
      <w:r w:rsidRPr="005F56FC">
        <w:t> Increase knowledge and awareness of sustainability and climate change.</w:t>
      </w:r>
    </w:p>
    <w:p w14:paraId="00375632" w14:textId="77777777" w:rsidR="005F56FC" w:rsidRPr="005F56FC" w:rsidRDefault="005F56FC" w:rsidP="005F56FC">
      <w:pPr>
        <w:rPr>
          <w:b/>
          <w:bCs/>
        </w:rPr>
      </w:pPr>
      <w:r w:rsidRPr="005F56FC">
        <w:rPr>
          <w:b/>
          <w:bCs/>
        </w:rPr>
        <w:t>Actions:</w:t>
      </w:r>
    </w:p>
    <w:p w14:paraId="65F27BB4" w14:textId="12F11DF0" w:rsidR="005F56FC" w:rsidRPr="005F56FC" w:rsidRDefault="005F56FC" w:rsidP="005F56FC">
      <w:pPr>
        <w:numPr>
          <w:ilvl w:val="0"/>
          <w:numId w:val="1"/>
        </w:numPr>
      </w:pPr>
      <w:r w:rsidRPr="005F56FC">
        <w:t>Nominate a </w:t>
      </w:r>
      <w:r w:rsidRPr="005F56FC">
        <w:rPr>
          <w:b/>
          <w:bCs/>
        </w:rPr>
        <w:t>Sustainability Lead</w:t>
      </w:r>
      <w:r w:rsidR="00603F5D">
        <w:t xml:space="preserve">, </w:t>
      </w:r>
      <w:r w:rsidR="00603F5D">
        <w:rPr>
          <w:b/>
          <w:bCs/>
        </w:rPr>
        <w:t xml:space="preserve">Emma Brewer </w:t>
      </w:r>
      <w:r w:rsidR="00603F5D">
        <w:t>(</w:t>
      </w:r>
      <w:r w:rsidRPr="005F56FC">
        <w:t>responsible for overseeing green initiatives).</w:t>
      </w:r>
    </w:p>
    <w:p w14:paraId="2280836F" w14:textId="77777777" w:rsidR="005F56FC" w:rsidRPr="005F56FC" w:rsidRDefault="005F56FC" w:rsidP="005F56FC">
      <w:pPr>
        <w:numPr>
          <w:ilvl w:val="0"/>
          <w:numId w:val="1"/>
        </w:numPr>
      </w:pPr>
      <w:r w:rsidRPr="005F56FC">
        <w:t>Include sustainability in the </w:t>
      </w:r>
      <w:r w:rsidRPr="005F56FC">
        <w:rPr>
          <w:b/>
          <w:bCs/>
        </w:rPr>
        <w:t>preschool's ethos and mission statement</w:t>
      </w:r>
      <w:r w:rsidRPr="005F56FC">
        <w:t>.</w:t>
      </w:r>
    </w:p>
    <w:p w14:paraId="373EEF6C" w14:textId="77777777" w:rsidR="005F56FC" w:rsidRPr="005F56FC" w:rsidRDefault="005F56FC" w:rsidP="005F56FC">
      <w:pPr>
        <w:numPr>
          <w:ilvl w:val="0"/>
          <w:numId w:val="1"/>
        </w:numPr>
      </w:pPr>
      <w:r w:rsidRPr="005F56FC">
        <w:t>Introduce basic climate and nature themes into storytelling, play, and circle time (e.g. caring for animals, seasons, recycling).</w:t>
      </w:r>
    </w:p>
    <w:p w14:paraId="0473E19F" w14:textId="77777777" w:rsidR="005F56FC" w:rsidRPr="005F56FC" w:rsidRDefault="005F56FC" w:rsidP="005F56FC">
      <w:pPr>
        <w:numPr>
          <w:ilvl w:val="0"/>
          <w:numId w:val="1"/>
        </w:numPr>
      </w:pPr>
      <w:r w:rsidRPr="005F56FC">
        <w:t>Provide staff with access to </w:t>
      </w:r>
      <w:r w:rsidRPr="005F56FC">
        <w:rPr>
          <w:b/>
          <w:bCs/>
        </w:rPr>
        <w:t>CPD on sustainability</w:t>
      </w:r>
      <w:r w:rsidRPr="005F56FC">
        <w:t> in early years (e.g. via online courses or webinars).</w:t>
      </w:r>
    </w:p>
    <w:p w14:paraId="6CA34D00" w14:textId="005A89F2" w:rsidR="005F56FC" w:rsidRPr="005F56FC" w:rsidRDefault="005F56FC" w:rsidP="005F56FC">
      <w:pPr>
        <w:numPr>
          <w:ilvl w:val="0"/>
          <w:numId w:val="1"/>
        </w:numPr>
      </w:pPr>
      <w:r w:rsidRPr="005F56FC">
        <w:t>Celebrate </w:t>
      </w:r>
      <w:r w:rsidRPr="005F56FC">
        <w:rPr>
          <w:b/>
          <w:bCs/>
        </w:rPr>
        <w:t>key environmental dates</w:t>
      </w:r>
      <w:r w:rsidRPr="005F56FC">
        <w:t> (e.g. Earth Day, World Environment Day</w:t>
      </w:r>
      <w:r w:rsidR="00C4445D">
        <w:t>, World Oceans Day</w:t>
      </w:r>
      <w:r w:rsidRPr="005F56FC">
        <w:t>).</w:t>
      </w:r>
    </w:p>
    <w:p w14:paraId="4FCDFAB3" w14:textId="77777777" w:rsidR="005F56FC" w:rsidRPr="005F56FC" w:rsidRDefault="0025663F" w:rsidP="005F56FC">
      <w:r>
        <w:pict w14:anchorId="0251FA23">
          <v:rect id="_x0000_i1027" style="width:0;height:0" o:hralign="center" o:hrstd="t" o:hr="t" fillcolor="#a0a0a0" stroked="f"/>
        </w:pict>
      </w:r>
    </w:p>
    <w:p w14:paraId="67D803EC" w14:textId="77777777" w:rsidR="0025663F" w:rsidRDefault="0025663F" w:rsidP="005F56FC">
      <w:pPr>
        <w:rPr>
          <w:b/>
          <w:bCs/>
        </w:rPr>
      </w:pPr>
    </w:p>
    <w:p w14:paraId="666DEEDF" w14:textId="77777777" w:rsidR="0025663F" w:rsidRDefault="0025663F" w:rsidP="005F56FC">
      <w:pPr>
        <w:rPr>
          <w:b/>
          <w:bCs/>
        </w:rPr>
      </w:pPr>
    </w:p>
    <w:p w14:paraId="2C178F0D" w14:textId="651B613B" w:rsidR="005F56FC" w:rsidRPr="005F56FC" w:rsidRDefault="005F56FC" w:rsidP="005F56FC">
      <w:pPr>
        <w:rPr>
          <w:b/>
          <w:bCs/>
        </w:rPr>
      </w:pPr>
      <w:r w:rsidRPr="005F56FC">
        <w:rPr>
          <w:b/>
          <w:bCs/>
        </w:rPr>
        <w:lastRenderedPageBreak/>
        <w:t>2. Greener Settings and Operations</w:t>
      </w:r>
    </w:p>
    <w:p w14:paraId="1ED7C063" w14:textId="77777777" w:rsidR="005F56FC" w:rsidRPr="005F56FC" w:rsidRDefault="005F56FC" w:rsidP="005F56FC">
      <w:r w:rsidRPr="005F56FC">
        <w:rPr>
          <w:b/>
          <w:bCs/>
        </w:rPr>
        <w:t>DfE Focus:</w:t>
      </w:r>
      <w:r w:rsidRPr="005F56FC">
        <w:t> Improve the environmental sustainability of buildings and operations.</w:t>
      </w:r>
    </w:p>
    <w:p w14:paraId="55FC6790" w14:textId="77777777" w:rsidR="005F56FC" w:rsidRPr="005F56FC" w:rsidRDefault="005F56FC" w:rsidP="005F56FC">
      <w:pPr>
        <w:rPr>
          <w:b/>
          <w:bCs/>
        </w:rPr>
      </w:pPr>
      <w:r w:rsidRPr="005F56FC">
        <w:rPr>
          <w:b/>
          <w:bCs/>
        </w:rPr>
        <w:t>Actions:</w:t>
      </w:r>
    </w:p>
    <w:p w14:paraId="4F1DD1BC" w14:textId="77777777" w:rsidR="005F56FC" w:rsidRPr="005F56FC" w:rsidRDefault="005F56FC" w:rsidP="005F56FC">
      <w:pPr>
        <w:numPr>
          <w:ilvl w:val="0"/>
          <w:numId w:val="2"/>
        </w:numPr>
      </w:pPr>
      <w:r w:rsidRPr="005F56FC">
        <w:t>Conduct a </w:t>
      </w:r>
      <w:r w:rsidRPr="005F56FC">
        <w:rPr>
          <w:b/>
          <w:bCs/>
        </w:rPr>
        <w:t>mini sustainability audit</w:t>
      </w:r>
      <w:r w:rsidRPr="005F56FC">
        <w:t> (e.g. check energy use, water consumption, and waste practices).</w:t>
      </w:r>
    </w:p>
    <w:p w14:paraId="4603EBA5" w14:textId="77777777" w:rsidR="005F56FC" w:rsidRPr="005F56FC" w:rsidRDefault="005F56FC" w:rsidP="005F56FC">
      <w:pPr>
        <w:numPr>
          <w:ilvl w:val="0"/>
          <w:numId w:val="2"/>
        </w:numPr>
      </w:pPr>
      <w:r w:rsidRPr="005F56FC">
        <w:t>Switch to </w:t>
      </w:r>
      <w:r w:rsidRPr="005F56FC">
        <w:rPr>
          <w:b/>
          <w:bCs/>
        </w:rPr>
        <w:t>LED lighting</w:t>
      </w:r>
      <w:r w:rsidRPr="005F56FC">
        <w:t> and encourage natural light and ventilation.</w:t>
      </w:r>
    </w:p>
    <w:p w14:paraId="1F73E452" w14:textId="77777777" w:rsidR="005F56FC" w:rsidRPr="005F56FC" w:rsidRDefault="005F56FC" w:rsidP="005F56FC">
      <w:pPr>
        <w:numPr>
          <w:ilvl w:val="0"/>
          <w:numId w:val="2"/>
        </w:numPr>
      </w:pPr>
      <w:r w:rsidRPr="005F56FC">
        <w:t>Use </w:t>
      </w:r>
      <w:r w:rsidRPr="005F56FC">
        <w:rPr>
          <w:b/>
          <w:bCs/>
        </w:rPr>
        <w:t>eco-friendly cleaning products</w:t>
      </w:r>
      <w:r w:rsidRPr="005F56FC">
        <w:t> and supplies where possible.</w:t>
      </w:r>
    </w:p>
    <w:p w14:paraId="3C0AED4A" w14:textId="77777777" w:rsidR="005F56FC" w:rsidRPr="005F56FC" w:rsidRDefault="005F56FC" w:rsidP="005F56FC">
      <w:pPr>
        <w:numPr>
          <w:ilvl w:val="0"/>
          <w:numId w:val="2"/>
        </w:numPr>
      </w:pPr>
      <w:r w:rsidRPr="005F56FC">
        <w:t>Introduce </w:t>
      </w:r>
      <w:r w:rsidRPr="005F56FC">
        <w:rPr>
          <w:b/>
          <w:bCs/>
        </w:rPr>
        <w:t>recycling bins</w:t>
      </w:r>
      <w:r w:rsidRPr="005F56FC">
        <w:t> and teach children about separating waste.</w:t>
      </w:r>
    </w:p>
    <w:p w14:paraId="0A3DFF03" w14:textId="77777777" w:rsidR="005F56FC" w:rsidRPr="005F56FC" w:rsidRDefault="005F56FC" w:rsidP="005F56FC">
      <w:pPr>
        <w:numPr>
          <w:ilvl w:val="0"/>
          <w:numId w:val="2"/>
        </w:numPr>
      </w:pPr>
      <w:r w:rsidRPr="005F56FC">
        <w:t>Reduce paper usage with more digital communication to parents.</w:t>
      </w:r>
    </w:p>
    <w:p w14:paraId="076CC260" w14:textId="77777777" w:rsidR="005F56FC" w:rsidRPr="005F56FC" w:rsidRDefault="005F56FC" w:rsidP="005F56FC">
      <w:pPr>
        <w:numPr>
          <w:ilvl w:val="0"/>
          <w:numId w:val="2"/>
        </w:numPr>
      </w:pPr>
      <w:r w:rsidRPr="005F56FC">
        <w:t>Explore </w:t>
      </w:r>
      <w:r w:rsidRPr="005F56FC">
        <w:rPr>
          <w:b/>
          <w:bCs/>
        </w:rPr>
        <w:t>gardening opportunities</w:t>
      </w:r>
      <w:r w:rsidRPr="005F56FC">
        <w:t> using containers or raised beds for growing fruit/veg.</w:t>
      </w:r>
    </w:p>
    <w:p w14:paraId="72699DC3" w14:textId="77777777" w:rsidR="005F56FC" w:rsidRPr="005F56FC" w:rsidRDefault="0025663F" w:rsidP="005F56FC">
      <w:r>
        <w:pict w14:anchorId="1DF5CE02">
          <v:rect id="_x0000_i1028" style="width:0;height:0" o:hralign="center" o:hrstd="t" o:hr="t" fillcolor="#a0a0a0" stroked="f"/>
        </w:pict>
      </w:r>
    </w:p>
    <w:p w14:paraId="58D62737" w14:textId="77777777" w:rsidR="005F56FC" w:rsidRPr="005F56FC" w:rsidRDefault="005F56FC" w:rsidP="005F56FC">
      <w:pPr>
        <w:rPr>
          <w:b/>
          <w:bCs/>
        </w:rPr>
      </w:pPr>
      <w:r w:rsidRPr="005F56FC">
        <w:rPr>
          <w:b/>
          <w:bCs/>
        </w:rPr>
        <w:t>3. Pupil Engagement and Empowerment</w:t>
      </w:r>
    </w:p>
    <w:p w14:paraId="2AAB600B" w14:textId="77777777" w:rsidR="005F56FC" w:rsidRPr="005F56FC" w:rsidRDefault="005F56FC" w:rsidP="005F56FC">
      <w:r w:rsidRPr="005F56FC">
        <w:rPr>
          <w:b/>
          <w:bCs/>
        </w:rPr>
        <w:t>DfE Focus:</w:t>
      </w:r>
      <w:r w:rsidRPr="005F56FC">
        <w:t> Empower children to be agents of change.</w:t>
      </w:r>
    </w:p>
    <w:p w14:paraId="0B905187" w14:textId="77777777" w:rsidR="005F56FC" w:rsidRPr="005F56FC" w:rsidRDefault="005F56FC" w:rsidP="005F56FC">
      <w:pPr>
        <w:rPr>
          <w:b/>
          <w:bCs/>
        </w:rPr>
      </w:pPr>
      <w:r w:rsidRPr="005F56FC">
        <w:rPr>
          <w:b/>
          <w:bCs/>
        </w:rPr>
        <w:t>Actions:</w:t>
      </w:r>
    </w:p>
    <w:p w14:paraId="3A945F1E" w14:textId="77777777" w:rsidR="005F56FC" w:rsidRPr="005F56FC" w:rsidRDefault="005F56FC" w:rsidP="005F56FC">
      <w:pPr>
        <w:numPr>
          <w:ilvl w:val="0"/>
          <w:numId w:val="3"/>
        </w:numPr>
      </w:pPr>
      <w:r w:rsidRPr="005F56FC">
        <w:t>Set up a </w:t>
      </w:r>
      <w:r w:rsidRPr="005F56FC">
        <w:rPr>
          <w:b/>
          <w:bCs/>
        </w:rPr>
        <w:t>Mini Eco Committee</w:t>
      </w:r>
      <w:r w:rsidRPr="005F56FC">
        <w:t> (with staff and children’s voice involved in some way, like choosing eco books or garden tasks).</w:t>
      </w:r>
    </w:p>
    <w:p w14:paraId="6911C8C7" w14:textId="77777777" w:rsidR="005F56FC" w:rsidRPr="005F56FC" w:rsidRDefault="005F56FC" w:rsidP="005F56FC">
      <w:pPr>
        <w:numPr>
          <w:ilvl w:val="0"/>
          <w:numId w:val="3"/>
        </w:numPr>
      </w:pPr>
      <w:r w:rsidRPr="005F56FC">
        <w:t>Provide </w:t>
      </w:r>
      <w:r w:rsidRPr="005F56FC">
        <w:rPr>
          <w:b/>
          <w:bCs/>
        </w:rPr>
        <w:t>outdoor play and learning</w:t>
      </w:r>
      <w:r w:rsidRPr="005F56FC">
        <w:t> that connects children with nature (e.g. bug hunts, weather observation, planting).</w:t>
      </w:r>
    </w:p>
    <w:p w14:paraId="6A50740D" w14:textId="77777777" w:rsidR="005F56FC" w:rsidRPr="005F56FC" w:rsidRDefault="005F56FC" w:rsidP="005F56FC">
      <w:pPr>
        <w:numPr>
          <w:ilvl w:val="0"/>
          <w:numId w:val="3"/>
        </w:numPr>
      </w:pPr>
      <w:r w:rsidRPr="005F56FC">
        <w:t>Encourage </w:t>
      </w:r>
      <w:r w:rsidRPr="005F56FC">
        <w:rPr>
          <w:b/>
          <w:bCs/>
        </w:rPr>
        <w:t>reuse and upcycling</w:t>
      </w:r>
      <w:r w:rsidRPr="005F56FC">
        <w:t> in craft and play (e.g. cardboard boxes, bottle tops).</w:t>
      </w:r>
    </w:p>
    <w:p w14:paraId="2B80F6EF" w14:textId="77777777" w:rsidR="005F56FC" w:rsidRPr="005F56FC" w:rsidRDefault="005F56FC" w:rsidP="005F56FC">
      <w:pPr>
        <w:numPr>
          <w:ilvl w:val="0"/>
          <w:numId w:val="3"/>
        </w:numPr>
      </w:pPr>
      <w:r w:rsidRPr="005F56FC">
        <w:t>Use storytelling and puppetry to introduce climate and care themes in an age-appropriate way.</w:t>
      </w:r>
    </w:p>
    <w:p w14:paraId="0D8DEAFF" w14:textId="77777777" w:rsidR="005F56FC" w:rsidRPr="005F56FC" w:rsidRDefault="0025663F" w:rsidP="005F56FC">
      <w:r>
        <w:pict w14:anchorId="79ECEC88">
          <v:rect id="_x0000_i1029" style="width:0;height:0" o:hralign="center" o:hrstd="t" o:hr="t" fillcolor="#a0a0a0" stroked="f"/>
        </w:pict>
      </w:r>
    </w:p>
    <w:p w14:paraId="187CE6A5" w14:textId="77777777" w:rsidR="005F56FC" w:rsidRPr="005F56FC" w:rsidRDefault="005F56FC" w:rsidP="005F56FC">
      <w:pPr>
        <w:rPr>
          <w:b/>
          <w:bCs/>
        </w:rPr>
      </w:pPr>
      <w:r w:rsidRPr="005F56FC">
        <w:rPr>
          <w:b/>
          <w:bCs/>
        </w:rPr>
        <w:t>4. Resilience and Adaptation</w:t>
      </w:r>
    </w:p>
    <w:p w14:paraId="0AA90FA7" w14:textId="77777777" w:rsidR="005F56FC" w:rsidRPr="005F56FC" w:rsidRDefault="005F56FC" w:rsidP="005F56FC">
      <w:r w:rsidRPr="005F56FC">
        <w:rPr>
          <w:b/>
          <w:bCs/>
        </w:rPr>
        <w:t>DfE Focus:</w:t>
      </w:r>
      <w:r w:rsidRPr="005F56FC">
        <w:t> Prepare for and respond to climate-related risks.</w:t>
      </w:r>
    </w:p>
    <w:p w14:paraId="12CA26A1" w14:textId="77777777" w:rsidR="005F56FC" w:rsidRPr="005F56FC" w:rsidRDefault="005F56FC" w:rsidP="005F56FC">
      <w:pPr>
        <w:rPr>
          <w:b/>
          <w:bCs/>
        </w:rPr>
      </w:pPr>
      <w:r w:rsidRPr="005F56FC">
        <w:rPr>
          <w:b/>
          <w:bCs/>
        </w:rPr>
        <w:t>Actions:</w:t>
      </w:r>
    </w:p>
    <w:p w14:paraId="7038A15D" w14:textId="77777777" w:rsidR="005F56FC" w:rsidRPr="005F56FC" w:rsidRDefault="005F56FC" w:rsidP="005F56FC">
      <w:pPr>
        <w:numPr>
          <w:ilvl w:val="0"/>
          <w:numId w:val="4"/>
        </w:numPr>
      </w:pPr>
      <w:r w:rsidRPr="005F56FC">
        <w:t>Conduct </w:t>
      </w:r>
      <w:r w:rsidRPr="005F56FC">
        <w:rPr>
          <w:b/>
          <w:bCs/>
        </w:rPr>
        <w:t>risk assessments</w:t>
      </w:r>
      <w:r w:rsidRPr="005F56FC">
        <w:t> for extreme weather (heatwaves, heavy rain).</w:t>
      </w:r>
    </w:p>
    <w:p w14:paraId="47935370" w14:textId="77777777" w:rsidR="005F56FC" w:rsidRPr="005F56FC" w:rsidRDefault="005F56FC" w:rsidP="005F56FC">
      <w:pPr>
        <w:numPr>
          <w:ilvl w:val="0"/>
          <w:numId w:val="4"/>
        </w:numPr>
      </w:pPr>
      <w:r w:rsidRPr="005F56FC">
        <w:t>Ensure shaded play areas and hydration plans for </w:t>
      </w:r>
      <w:r w:rsidRPr="005F56FC">
        <w:rPr>
          <w:b/>
          <w:bCs/>
        </w:rPr>
        <w:t>hot weather</w:t>
      </w:r>
      <w:r w:rsidRPr="005F56FC">
        <w:t>.</w:t>
      </w:r>
    </w:p>
    <w:p w14:paraId="79F4C3D4" w14:textId="77777777" w:rsidR="005F56FC" w:rsidRPr="005F56FC" w:rsidRDefault="005F56FC" w:rsidP="005F56FC">
      <w:pPr>
        <w:numPr>
          <w:ilvl w:val="0"/>
          <w:numId w:val="4"/>
        </w:numPr>
      </w:pPr>
      <w:r w:rsidRPr="005F56FC">
        <w:t>Review policies for </w:t>
      </w:r>
      <w:r w:rsidRPr="005F56FC">
        <w:rPr>
          <w:b/>
          <w:bCs/>
        </w:rPr>
        <w:t>indoor air quality and ventilation</w:t>
      </w:r>
      <w:r w:rsidRPr="005F56FC">
        <w:t>.</w:t>
      </w:r>
    </w:p>
    <w:p w14:paraId="3E099B8B" w14:textId="77777777" w:rsidR="005F56FC" w:rsidRPr="005F56FC" w:rsidRDefault="005F56FC" w:rsidP="005F56FC">
      <w:pPr>
        <w:numPr>
          <w:ilvl w:val="0"/>
          <w:numId w:val="4"/>
        </w:numPr>
      </w:pPr>
      <w:r w:rsidRPr="005F56FC">
        <w:t>Maintain a plan for </w:t>
      </w:r>
      <w:r w:rsidRPr="005F56FC">
        <w:rPr>
          <w:b/>
          <w:bCs/>
        </w:rPr>
        <w:t>emergency closures</w:t>
      </w:r>
      <w:r w:rsidRPr="005F56FC">
        <w:t> or disruptions related to climate (e.g. floods).</w:t>
      </w:r>
    </w:p>
    <w:p w14:paraId="11A10355" w14:textId="77777777" w:rsidR="005F56FC" w:rsidRPr="005F56FC" w:rsidRDefault="0025663F" w:rsidP="005F56FC">
      <w:r>
        <w:pict w14:anchorId="113B0B08">
          <v:rect id="_x0000_i1030" style="width:0;height:0" o:hralign="center" o:hrstd="t" o:hr="t" fillcolor="#a0a0a0" stroked="f"/>
        </w:pict>
      </w:r>
    </w:p>
    <w:p w14:paraId="017B9EF7" w14:textId="77777777" w:rsidR="0025663F" w:rsidRDefault="0025663F" w:rsidP="005F56FC">
      <w:pPr>
        <w:rPr>
          <w:b/>
          <w:bCs/>
        </w:rPr>
      </w:pPr>
    </w:p>
    <w:p w14:paraId="2BB8BACD" w14:textId="77777777" w:rsidR="0025663F" w:rsidRDefault="0025663F" w:rsidP="005F56FC">
      <w:pPr>
        <w:rPr>
          <w:b/>
          <w:bCs/>
        </w:rPr>
      </w:pPr>
    </w:p>
    <w:p w14:paraId="69099391" w14:textId="7E8E1496" w:rsidR="005F56FC" w:rsidRPr="005F56FC" w:rsidRDefault="005F56FC" w:rsidP="005F56FC">
      <w:pPr>
        <w:rPr>
          <w:b/>
          <w:bCs/>
        </w:rPr>
      </w:pPr>
      <w:r w:rsidRPr="005F56FC">
        <w:rPr>
          <w:b/>
          <w:bCs/>
        </w:rPr>
        <w:lastRenderedPageBreak/>
        <w:t>5. Influence and Partnerships</w:t>
      </w:r>
    </w:p>
    <w:p w14:paraId="2F6F0AA7" w14:textId="77777777" w:rsidR="005F56FC" w:rsidRPr="005F56FC" w:rsidRDefault="005F56FC" w:rsidP="005F56FC">
      <w:r w:rsidRPr="005F56FC">
        <w:rPr>
          <w:b/>
          <w:bCs/>
        </w:rPr>
        <w:t>DfE Focus:</w:t>
      </w:r>
      <w:r w:rsidRPr="005F56FC">
        <w:t> Work with parents, the community, and partners.</w:t>
      </w:r>
    </w:p>
    <w:p w14:paraId="51F86E80" w14:textId="77777777" w:rsidR="005F56FC" w:rsidRPr="005F56FC" w:rsidRDefault="005F56FC" w:rsidP="005F56FC">
      <w:pPr>
        <w:rPr>
          <w:b/>
          <w:bCs/>
        </w:rPr>
      </w:pPr>
      <w:r w:rsidRPr="005F56FC">
        <w:rPr>
          <w:b/>
          <w:bCs/>
        </w:rPr>
        <w:t>Actions:</w:t>
      </w:r>
    </w:p>
    <w:p w14:paraId="42B4096E" w14:textId="77777777" w:rsidR="005F56FC" w:rsidRPr="005F56FC" w:rsidRDefault="005F56FC" w:rsidP="005F56FC">
      <w:pPr>
        <w:numPr>
          <w:ilvl w:val="0"/>
          <w:numId w:val="5"/>
        </w:numPr>
      </w:pPr>
      <w:r w:rsidRPr="005F56FC">
        <w:t>Share </w:t>
      </w:r>
      <w:r w:rsidRPr="005F56FC">
        <w:rPr>
          <w:b/>
          <w:bCs/>
        </w:rPr>
        <w:t>eco tips and updates</w:t>
      </w:r>
      <w:r w:rsidRPr="005F56FC">
        <w:t> with parents via newsletters.</w:t>
      </w:r>
    </w:p>
    <w:p w14:paraId="0FDA8E24" w14:textId="77777777" w:rsidR="005F56FC" w:rsidRPr="005F56FC" w:rsidRDefault="005F56FC" w:rsidP="005F56FC">
      <w:pPr>
        <w:numPr>
          <w:ilvl w:val="0"/>
          <w:numId w:val="5"/>
        </w:numPr>
      </w:pPr>
      <w:r w:rsidRPr="005F56FC">
        <w:t>Invite </w:t>
      </w:r>
      <w:r w:rsidRPr="005F56FC">
        <w:rPr>
          <w:b/>
          <w:bCs/>
        </w:rPr>
        <w:t>local visitors</w:t>
      </w:r>
      <w:r w:rsidRPr="005F56FC">
        <w:t> (e.g. gardeners, wildlife groups) to speak or engage with the children.</w:t>
      </w:r>
    </w:p>
    <w:p w14:paraId="4E8BB200" w14:textId="77777777" w:rsidR="005F56FC" w:rsidRPr="005F56FC" w:rsidRDefault="005F56FC" w:rsidP="005F56FC">
      <w:pPr>
        <w:numPr>
          <w:ilvl w:val="0"/>
          <w:numId w:val="5"/>
        </w:numPr>
      </w:pPr>
      <w:r w:rsidRPr="005F56FC">
        <w:t>Partner with </w:t>
      </w:r>
      <w:r w:rsidRPr="005F56FC">
        <w:rPr>
          <w:b/>
          <w:bCs/>
        </w:rPr>
        <w:t>local green groups</w:t>
      </w:r>
      <w:r w:rsidRPr="005F56FC">
        <w:t> or allotments.</w:t>
      </w:r>
    </w:p>
    <w:p w14:paraId="6038894F" w14:textId="77777777" w:rsidR="005F56FC" w:rsidRPr="005F56FC" w:rsidRDefault="005F56FC" w:rsidP="005F56FC">
      <w:pPr>
        <w:numPr>
          <w:ilvl w:val="0"/>
          <w:numId w:val="5"/>
        </w:numPr>
      </w:pPr>
      <w:r w:rsidRPr="005F56FC">
        <w:t>Organise a </w:t>
      </w:r>
      <w:r w:rsidRPr="005F56FC">
        <w:rPr>
          <w:b/>
          <w:bCs/>
        </w:rPr>
        <w:t>community clean-up day</w:t>
      </w:r>
      <w:r w:rsidRPr="005F56FC">
        <w:t> or </w:t>
      </w:r>
      <w:r w:rsidRPr="005F56FC">
        <w:rPr>
          <w:b/>
          <w:bCs/>
        </w:rPr>
        <w:t>green week</w:t>
      </w:r>
      <w:r w:rsidRPr="005F56FC">
        <w:t> with families.</w:t>
      </w:r>
    </w:p>
    <w:p w14:paraId="73F87755" w14:textId="77777777" w:rsidR="005F56FC" w:rsidRPr="005F56FC" w:rsidRDefault="0025663F" w:rsidP="005F56FC">
      <w:r>
        <w:pict w14:anchorId="2122DB7E">
          <v:rect id="_x0000_i1031" style="width:0;height:0" o:hralign="center" o:hrstd="t" o:hr="t" fillcolor="#a0a0a0" stroked="f"/>
        </w:pict>
      </w:r>
    </w:p>
    <w:p w14:paraId="1E06FDB4" w14:textId="77777777" w:rsidR="005F56FC" w:rsidRPr="005F56FC" w:rsidRDefault="005F56FC" w:rsidP="005F56FC">
      <w:pPr>
        <w:rPr>
          <w:b/>
          <w:bCs/>
        </w:rPr>
      </w:pPr>
      <w:r w:rsidRPr="005F56FC">
        <w:rPr>
          <w:rFonts w:ascii="Segoe UI Emoji" w:hAnsi="Segoe UI Emoji" w:cs="Segoe UI Emoji"/>
          <w:b/>
          <w:bCs/>
        </w:rPr>
        <w:t>📊</w:t>
      </w:r>
      <w:r w:rsidRPr="005F56FC">
        <w:rPr>
          <w:b/>
          <w:bCs/>
        </w:rPr>
        <w:t xml:space="preserve"> Monitoring and Evaluation</w:t>
      </w:r>
    </w:p>
    <w:p w14:paraId="0D3FA5C1" w14:textId="1F833D9E" w:rsidR="005F56FC" w:rsidRPr="005F56FC" w:rsidRDefault="005F56FC" w:rsidP="005F56FC">
      <w:pPr>
        <w:numPr>
          <w:ilvl w:val="0"/>
          <w:numId w:val="6"/>
        </w:numPr>
      </w:pPr>
      <w:r w:rsidRPr="005F56FC">
        <w:rPr>
          <w:b/>
          <w:bCs/>
        </w:rPr>
        <w:t>Termly reviews</w:t>
      </w:r>
      <w:r w:rsidRPr="005F56FC">
        <w:t> of sustainability actions by the Sustainability Lead</w:t>
      </w:r>
      <w:r w:rsidR="00446433">
        <w:t>, Emma Brewer.</w:t>
      </w:r>
    </w:p>
    <w:p w14:paraId="5DC69BE7" w14:textId="77777777" w:rsidR="005F56FC" w:rsidRPr="005F56FC" w:rsidRDefault="005F56FC" w:rsidP="005F56FC">
      <w:pPr>
        <w:numPr>
          <w:ilvl w:val="0"/>
          <w:numId w:val="6"/>
        </w:numPr>
      </w:pPr>
      <w:r w:rsidRPr="005F56FC">
        <w:rPr>
          <w:b/>
          <w:bCs/>
        </w:rPr>
        <w:t>Feedback forms</w:t>
      </w:r>
      <w:r w:rsidRPr="005F56FC">
        <w:t> for staff and parents on eco initiatives.</w:t>
      </w:r>
    </w:p>
    <w:p w14:paraId="2757CF00" w14:textId="77777777" w:rsidR="005F56FC" w:rsidRPr="005F56FC" w:rsidRDefault="005F56FC" w:rsidP="005F56FC">
      <w:pPr>
        <w:numPr>
          <w:ilvl w:val="0"/>
          <w:numId w:val="6"/>
        </w:numPr>
      </w:pPr>
      <w:r w:rsidRPr="005F56FC">
        <w:rPr>
          <w:b/>
          <w:bCs/>
        </w:rPr>
        <w:t>Photo displays</w:t>
      </w:r>
      <w:r w:rsidRPr="005F56FC">
        <w:t> and learning journals to document children’s eco learning.</w:t>
      </w:r>
    </w:p>
    <w:p w14:paraId="6EAD03EC" w14:textId="77777777" w:rsidR="005F56FC" w:rsidRPr="005F56FC" w:rsidRDefault="0025663F" w:rsidP="005F56FC">
      <w:r>
        <w:pict w14:anchorId="514B4358">
          <v:rect id="_x0000_i1032" style="width:0;height:0" o:hralign="center" o:hrstd="t" o:hr="t" fillcolor="#a0a0a0" stroked="f"/>
        </w:pict>
      </w:r>
    </w:p>
    <w:p w14:paraId="7E7C552A" w14:textId="77777777" w:rsidR="005F56FC" w:rsidRPr="005F56FC" w:rsidRDefault="005F56FC" w:rsidP="005F56FC">
      <w:pPr>
        <w:rPr>
          <w:b/>
          <w:bCs/>
        </w:rPr>
      </w:pPr>
      <w:r w:rsidRPr="005F56FC">
        <w:rPr>
          <w:rFonts w:ascii="Segoe UI Emoji" w:hAnsi="Segoe UI Emoji" w:cs="Segoe UI Emoji"/>
          <w:b/>
          <w:bCs/>
        </w:rPr>
        <w:t>📌</w:t>
      </w:r>
      <w:r w:rsidRPr="005F56FC">
        <w:rPr>
          <w:b/>
          <w:bCs/>
        </w:rPr>
        <w:t xml:space="preserve"> Key Targets by July 2026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"/>
        <w:gridCol w:w="5614"/>
        <w:gridCol w:w="1003"/>
      </w:tblGrid>
      <w:tr w:rsidR="005F56FC" w:rsidRPr="005F56FC" w14:paraId="042A7348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02DC23C6" w14:textId="77777777" w:rsidR="005F56FC" w:rsidRPr="005F56FC" w:rsidRDefault="005F56FC" w:rsidP="005F56FC">
            <w:pPr>
              <w:rPr>
                <w:b/>
                <w:bCs/>
              </w:rPr>
            </w:pPr>
            <w:r w:rsidRPr="005F56FC">
              <w:rPr>
                <w:b/>
                <w:bCs/>
              </w:rPr>
              <w:t>Goal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52550B9D" w14:textId="77777777" w:rsidR="005F56FC" w:rsidRPr="005F56FC" w:rsidRDefault="005F56FC" w:rsidP="005F56FC">
            <w:pPr>
              <w:rPr>
                <w:b/>
                <w:bCs/>
              </w:rPr>
            </w:pPr>
            <w:r w:rsidRPr="005F56FC">
              <w:rPr>
                <w:b/>
                <w:bCs/>
              </w:rPr>
              <w:t>Target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23AB7815" w14:textId="77777777" w:rsidR="005F56FC" w:rsidRPr="005F56FC" w:rsidRDefault="005F56FC" w:rsidP="005F56FC">
            <w:pPr>
              <w:rPr>
                <w:b/>
                <w:bCs/>
              </w:rPr>
            </w:pPr>
            <w:r w:rsidRPr="005F56FC">
              <w:rPr>
                <w:b/>
                <w:bCs/>
              </w:rPr>
              <w:t>By When</w:t>
            </w:r>
          </w:p>
        </w:tc>
      </w:tr>
      <w:tr w:rsidR="005F56FC" w:rsidRPr="005F56FC" w14:paraId="139AA830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6B9546BA" w14:textId="77777777" w:rsidR="005F56FC" w:rsidRPr="005F56FC" w:rsidRDefault="005F56FC" w:rsidP="005F56FC">
            <w:r w:rsidRPr="005F56FC">
              <w:t>Reduce waste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58C748E7" w14:textId="77777777" w:rsidR="005F56FC" w:rsidRPr="005F56FC" w:rsidRDefault="005F56FC" w:rsidP="005F56FC">
            <w:r w:rsidRPr="005F56FC">
              <w:t>Set up recycling system and reduce landfill waste by 30%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0449F28" w14:textId="77777777" w:rsidR="005F56FC" w:rsidRPr="005F56FC" w:rsidRDefault="005F56FC" w:rsidP="005F56FC">
            <w:r w:rsidRPr="005F56FC">
              <w:t>Jan 2026</w:t>
            </w:r>
          </w:p>
        </w:tc>
      </w:tr>
      <w:tr w:rsidR="005F56FC" w:rsidRPr="005F56FC" w14:paraId="4D78DCC2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2F32E738" w14:textId="77777777" w:rsidR="005F56FC" w:rsidRPr="005F56FC" w:rsidRDefault="005F56FC" w:rsidP="005F56FC">
            <w:r w:rsidRPr="005F56FC">
              <w:t>Outdoor learning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4EDD2882" w14:textId="77777777" w:rsidR="005F56FC" w:rsidRPr="005F56FC" w:rsidRDefault="005F56FC" w:rsidP="005F56FC">
            <w:r w:rsidRPr="005F56FC">
              <w:t>Ensure 3 outdoor nature-based sessions per week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1567E2EA" w14:textId="77777777" w:rsidR="005F56FC" w:rsidRPr="005F56FC" w:rsidRDefault="005F56FC" w:rsidP="005F56FC">
            <w:r w:rsidRPr="005F56FC">
              <w:t>Ongoing</w:t>
            </w:r>
          </w:p>
        </w:tc>
      </w:tr>
      <w:tr w:rsidR="005F56FC" w:rsidRPr="005F56FC" w14:paraId="16927C73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30B9EFB2" w14:textId="77777777" w:rsidR="005F56FC" w:rsidRPr="005F56FC" w:rsidRDefault="005F56FC" w:rsidP="005F56FC">
            <w:r w:rsidRPr="005F56FC">
              <w:t>Eco literacy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682D44BF" w14:textId="77777777" w:rsidR="005F56FC" w:rsidRPr="005F56FC" w:rsidRDefault="005F56FC" w:rsidP="005F56FC">
            <w:r w:rsidRPr="005F56FC">
              <w:t>Introduce 12 climate/nature-themed books into curriculum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2BB33F5C" w14:textId="77777777" w:rsidR="005F56FC" w:rsidRPr="005F56FC" w:rsidRDefault="005F56FC" w:rsidP="005F56FC">
            <w:r w:rsidRPr="005F56FC">
              <w:t>Dec 2025</w:t>
            </w:r>
          </w:p>
        </w:tc>
      </w:tr>
      <w:tr w:rsidR="005F56FC" w:rsidRPr="005F56FC" w14:paraId="4F8AAB0F" w14:textId="77777777">
        <w:trPr>
          <w:tblCellSpacing w:w="15" w:type="dxa"/>
        </w:trPr>
        <w:tc>
          <w:tcPr>
            <w:tcW w:w="0" w:type="auto"/>
            <w:tcMar>
              <w:top w:w="137" w:type="dxa"/>
              <w:left w:w="0" w:type="dxa"/>
              <w:bottom w:w="360" w:type="dxa"/>
              <w:right w:w="0" w:type="dxa"/>
            </w:tcMar>
            <w:vAlign w:val="bottom"/>
            <w:hideMark/>
          </w:tcPr>
          <w:p w14:paraId="0CBCFAF5" w14:textId="77777777" w:rsidR="005F56FC" w:rsidRPr="005F56FC" w:rsidRDefault="005F56FC" w:rsidP="005F56FC">
            <w:r w:rsidRPr="005F56FC">
              <w:t>Green space</w:t>
            </w:r>
          </w:p>
        </w:tc>
        <w:tc>
          <w:tcPr>
            <w:tcW w:w="0" w:type="auto"/>
            <w:tcMar>
              <w:top w:w="137" w:type="dxa"/>
              <w:left w:w="0" w:type="dxa"/>
              <w:bottom w:w="360" w:type="dxa"/>
              <w:right w:w="0" w:type="dxa"/>
            </w:tcMar>
            <w:vAlign w:val="bottom"/>
            <w:hideMark/>
          </w:tcPr>
          <w:p w14:paraId="48F43ECD" w14:textId="77777777" w:rsidR="005F56FC" w:rsidRPr="005F56FC" w:rsidRDefault="005F56FC" w:rsidP="005F56FC">
            <w:r w:rsidRPr="005F56FC">
              <w:t>Establish preschool vegetable or pollinator garden</w:t>
            </w:r>
          </w:p>
        </w:tc>
        <w:tc>
          <w:tcPr>
            <w:tcW w:w="0" w:type="auto"/>
            <w:tcMar>
              <w:top w:w="137" w:type="dxa"/>
              <w:left w:w="0" w:type="dxa"/>
              <w:bottom w:w="360" w:type="dxa"/>
              <w:right w:w="0" w:type="dxa"/>
            </w:tcMar>
            <w:vAlign w:val="bottom"/>
            <w:hideMark/>
          </w:tcPr>
          <w:p w14:paraId="5D1A2858" w14:textId="77777777" w:rsidR="005F56FC" w:rsidRPr="005F56FC" w:rsidRDefault="005F56FC" w:rsidP="005F56FC">
            <w:r w:rsidRPr="005F56FC">
              <w:t>April 2026</w:t>
            </w:r>
          </w:p>
        </w:tc>
      </w:tr>
    </w:tbl>
    <w:p w14:paraId="15D1384B" w14:textId="76DB9BF0" w:rsidR="005F56FC" w:rsidRPr="005F56FC" w:rsidRDefault="005F56FC" w:rsidP="005F56FC"/>
    <w:p w14:paraId="1669408F" w14:textId="7F082760" w:rsidR="005F56FC" w:rsidRPr="005F56FC" w:rsidRDefault="005F56FC" w:rsidP="005F56FC"/>
    <w:p w14:paraId="5EDE60F9" w14:textId="77777777" w:rsidR="005F56FC" w:rsidRPr="005F56FC" w:rsidRDefault="005F56FC" w:rsidP="005F56FC">
      <w:pPr>
        <w:rPr>
          <w:vanish/>
        </w:rPr>
      </w:pPr>
      <w:r w:rsidRPr="005F56FC">
        <w:rPr>
          <w:vanish/>
        </w:rPr>
        <w:t>Top of Form</w:t>
      </w:r>
    </w:p>
    <w:p w14:paraId="016FA77A" w14:textId="0E14A364" w:rsidR="005F56FC" w:rsidRPr="00C5342D" w:rsidRDefault="005F56FC" w:rsidP="005F56FC"/>
    <w:p w14:paraId="3378A17A" w14:textId="77777777" w:rsidR="005F56FC" w:rsidRPr="005F56FC" w:rsidRDefault="005F56FC" w:rsidP="005F56FC">
      <w:pPr>
        <w:rPr>
          <w:vanish/>
        </w:rPr>
      </w:pPr>
      <w:r w:rsidRPr="005F56FC">
        <w:rPr>
          <w:vanish/>
        </w:rPr>
        <w:t>Bottom of Form</w:t>
      </w:r>
    </w:p>
    <w:p w14:paraId="35D79AF7" w14:textId="2C81639C" w:rsidR="005F56FC" w:rsidRPr="005F56FC" w:rsidRDefault="005F56FC" w:rsidP="005F56FC"/>
    <w:p w14:paraId="39B0D408" w14:textId="77777777" w:rsidR="005E5624" w:rsidRDefault="005E5624"/>
    <w:sectPr w:rsidR="005E56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E0BBF"/>
    <w:multiLevelType w:val="multilevel"/>
    <w:tmpl w:val="A0A0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F5658C"/>
    <w:multiLevelType w:val="multilevel"/>
    <w:tmpl w:val="FAF2B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333560"/>
    <w:multiLevelType w:val="multilevel"/>
    <w:tmpl w:val="CAD4B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0C4217"/>
    <w:multiLevelType w:val="multilevel"/>
    <w:tmpl w:val="43D81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006167"/>
    <w:multiLevelType w:val="multilevel"/>
    <w:tmpl w:val="037AD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F8468FA"/>
    <w:multiLevelType w:val="multilevel"/>
    <w:tmpl w:val="0762A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78150923">
    <w:abstractNumId w:val="1"/>
  </w:num>
  <w:num w:numId="2" w16cid:durableId="1796407479">
    <w:abstractNumId w:val="5"/>
  </w:num>
  <w:num w:numId="3" w16cid:durableId="77098871">
    <w:abstractNumId w:val="2"/>
  </w:num>
  <w:num w:numId="4" w16cid:durableId="237599719">
    <w:abstractNumId w:val="0"/>
  </w:num>
  <w:num w:numId="5" w16cid:durableId="1882982164">
    <w:abstractNumId w:val="3"/>
  </w:num>
  <w:num w:numId="6" w16cid:durableId="8573493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6FC"/>
    <w:rsid w:val="00004C25"/>
    <w:rsid w:val="000B713A"/>
    <w:rsid w:val="00246361"/>
    <w:rsid w:val="0025663F"/>
    <w:rsid w:val="002D6DBC"/>
    <w:rsid w:val="00350E83"/>
    <w:rsid w:val="0037016D"/>
    <w:rsid w:val="0038504E"/>
    <w:rsid w:val="003E4C46"/>
    <w:rsid w:val="00446433"/>
    <w:rsid w:val="005E5624"/>
    <w:rsid w:val="005F56FC"/>
    <w:rsid w:val="00603F5D"/>
    <w:rsid w:val="00946E3E"/>
    <w:rsid w:val="00A06F61"/>
    <w:rsid w:val="00C4445D"/>
    <w:rsid w:val="00C5342D"/>
    <w:rsid w:val="00E32D7B"/>
    <w:rsid w:val="00F36F38"/>
    <w:rsid w:val="00FB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2E5A9115"/>
  <w15:chartTrackingRefBased/>
  <w15:docId w15:val="{FE427F35-5880-41BA-B36D-B4712D00D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56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56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532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Fledglings Montessori</dc:creator>
  <cp:keywords/>
  <dc:description/>
  <cp:lastModifiedBy>Fledglings Montessori</cp:lastModifiedBy>
  <cp:revision>12</cp:revision>
  <dcterms:created xsi:type="dcterms:W3CDTF">2025-08-21T10:25:00Z</dcterms:created>
  <dcterms:modified xsi:type="dcterms:W3CDTF">2025-08-30T10:14:00Z</dcterms:modified>
</cp:coreProperties>
</file>